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4B1245" w14:textId="77777777" w:rsidR="004E213E" w:rsidRPr="004E213E" w:rsidRDefault="004E21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408D8E0" w14:textId="77777777" w:rsidR="004E213E" w:rsidRPr="004E213E" w:rsidRDefault="004E21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274F44D" w14:textId="77777777" w:rsidR="004E213E" w:rsidRPr="004E213E" w:rsidRDefault="004E21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F19DD20" w14:textId="09BAD281" w:rsidR="004E213E" w:rsidRPr="004E213E" w:rsidRDefault="004E213E" w:rsidP="00E8431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Приложение</w:t>
      </w:r>
      <w:r w:rsidR="00E84312">
        <w:rPr>
          <w:rFonts w:ascii="Times New Roman" w:hAnsi="Times New Roman" w:cs="Times New Roman"/>
          <w:sz w:val="24"/>
          <w:szCs w:val="24"/>
        </w:rPr>
        <w:t xml:space="preserve"> </w:t>
      </w:r>
      <w:r w:rsidRPr="004E213E">
        <w:rPr>
          <w:rFonts w:ascii="Times New Roman" w:hAnsi="Times New Roman" w:cs="Times New Roman"/>
          <w:sz w:val="24"/>
          <w:szCs w:val="24"/>
        </w:rPr>
        <w:t xml:space="preserve">к </w:t>
      </w:r>
      <w:r w:rsidR="00E84312">
        <w:rPr>
          <w:rFonts w:ascii="Times New Roman" w:hAnsi="Times New Roman" w:cs="Times New Roman"/>
          <w:sz w:val="24"/>
          <w:szCs w:val="24"/>
        </w:rPr>
        <w:t>постановлению</w:t>
      </w:r>
    </w:p>
    <w:p w14:paraId="5ACF9FAD" w14:textId="06160969" w:rsidR="004E213E" w:rsidRPr="004E213E" w:rsidRDefault="00E8431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Унечского района</w:t>
      </w:r>
    </w:p>
    <w:p w14:paraId="6A2D935A" w14:textId="0094805D" w:rsidR="004E213E" w:rsidRPr="004E213E" w:rsidRDefault="004E213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от</w:t>
      </w:r>
      <w:r w:rsidR="00E84312">
        <w:rPr>
          <w:rFonts w:ascii="Times New Roman" w:hAnsi="Times New Roman" w:cs="Times New Roman"/>
          <w:sz w:val="24"/>
          <w:szCs w:val="24"/>
        </w:rPr>
        <w:t xml:space="preserve"> ___________</w:t>
      </w:r>
      <w:r w:rsidRPr="004E213E">
        <w:rPr>
          <w:rFonts w:ascii="Times New Roman" w:hAnsi="Times New Roman" w:cs="Times New Roman"/>
          <w:sz w:val="24"/>
          <w:szCs w:val="24"/>
        </w:rPr>
        <w:t>202</w:t>
      </w:r>
      <w:r w:rsidR="00E84312">
        <w:rPr>
          <w:rFonts w:ascii="Times New Roman" w:hAnsi="Times New Roman" w:cs="Times New Roman"/>
          <w:sz w:val="24"/>
          <w:szCs w:val="24"/>
        </w:rPr>
        <w:t>2</w:t>
      </w:r>
      <w:r w:rsidRPr="004E213E">
        <w:rPr>
          <w:rFonts w:ascii="Times New Roman" w:hAnsi="Times New Roman" w:cs="Times New Roman"/>
          <w:sz w:val="24"/>
          <w:szCs w:val="24"/>
        </w:rPr>
        <w:t xml:space="preserve"> N </w:t>
      </w:r>
      <w:r w:rsidR="00E84312">
        <w:rPr>
          <w:rFonts w:ascii="Times New Roman" w:hAnsi="Times New Roman" w:cs="Times New Roman"/>
          <w:sz w:val="24"/>
          <w:szCs w:val="24"/>
        </w:rPr>
        <w:t>____</w:t>
      </w:r>
    </w:p>
    <w:p w14:paraId="717AC5EC" w14:textId="77777777" w:rsidR="004E213E" w:rsidRPr="004E213E" w:rsidRDefault="004E21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D357D79" w14:textId="77777777" w:rsidR="003254C3" w:rsidRDefault="004E213E" w:rsidP="003254C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7"/>
      <w:bookmarkEnd w:id="0"/>
      <w:r w:rsidRPr="003254C3">
        <w:rPr>
          <w:rFonts w:ascii="Times New Roman" w:hAnsi="Times New Roman" w:cs="Times New Roman"/>
          <w:sz w:val="28"/>
          <w:szCs w:val="28"/>
        </w:rPr>
        <w:t>А</w:t>
      </w:r>
      <w:r w:rsidR="00E84312" w:rsidRPr="003254C3">
        <w:rPr>
          <w:rFonts w:ascii="Times New Roman" w:hAnsi="Times New Roman" w:cs="Times New Roman"/>
          <w:sz w:val="28"/>
          <w:szCs w:val="28"/>
        </w:rPr>
        <w:t xml:space="preserve">дминистративный регламент </w:t>
      </w:r>
    </w:p>
    <w:p w14:paraId="7696993F" w14:textId="19834019" w:rsidR="004E213E" w:rsidRPr="00E86248" w:rsidRDefault="00E84312" w:rsidP="003254C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254C3">
        <w:rPr>
          <w:rFonts w:ascii="Times New Roman" w:hAnsi="Times New Roman" w:cs="Times New Roman"/>
          <w:sz w:val="28"/>
          <w:szCs w:val="28"/>
        </w:rPr>
        <w:t>предоставления  администрацией Унечского района</w:t>
      </w:r>
      <w:r w:rsidR="004E213E" w:rsidRPr="003254C3">
        <w:rPr>
          <w:rFonts w:ascii="Times New Roman" w:hAnsi="Times New Roman" w:cs="Times New Roman"/>
          <w:sz w:val="28"/>
          <w:szCs w:val="28"/>
        </w:rPr>
        <w:t xml:space="preserve"> </w:t>
      </w:r>
      <w:r w:rsidR="002B5AC3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="004E213E" w:rsidRPr="003254C3">
        <w:rPr>
          <w:rFonts w:ascii="Times New Roman" w:hAnsi="Times New Roman" w:cs="Times New Roman"/>
          <w:sz w:val="28"/>
          <w:szCs w:val="28"/>
        </w:rPr>
        <w:t>"В</w:t>
      </w:r>
      <w:r w:rsidR="003254C3" w:rsidRPr="003254C3">
        <w:rPr>
          <w:rFonts w:ascii="Times New Roman" w:hAnsi="Times New Roman" w:cs="Times New Roman"/>
          <w:sz w:val="28"/>
          <w:szCs w:val="28"/>
        </w:rPr>
        <w:t xml:space="preserve">ыдача  разрешения на использование земель или  земельных участков, находящихся  в государственной или муниципальной собственности, без предоставления земельных участков и </w:t>
      </w:r>
      <w:r w:rsidR="003254C3" w:rsidRPr="00E86248">
        <w:rPr>
          <w:rFonts w:ascii="Times New Roman" w:hAnsi="Times New Roman" w:cs="Times New Roman"/>
          <w:sz w:val="28"/>
          <w:szCs w:val="28"/>
        </w:rPr>
        <w:t xml:space="preserve">установления </w:t>
      </w:r>
      <w:bookmarkStart w:id="1" w:name="_Hlk109816373"/>
      <w:r w:rsidR="003254C3" w:rsidRPr="00E86248">
        <w:rPr>
          <w:rFonts w:ascii="Times New Roman" w:hAnsi="Times New Roman" w:cs="Times New Roman"/>
          <w:sz w:val="28"/>
          <w:szCs w:val="28"/>
        </w:rPr>
        <w:t>сервитут</w:t>
      </w:r>
      <w:r w:rsidR="00E86248" w:rsidRPr="00E86248">
        <w:rPr>
          <w:rFonts w:ascii="Times New Roman" w:hAnsi="Times New Roman" w:cs="Times New Roman"/>
          <w:sz w:val="28"/>
          <w:szCs w:val="28"/>
        </w:rPr>
        <w:t>ов для размещения объектов, виды которых устанавливаются Правительством Российской Федерации</w:t>
      </w:r>
      <w:bookmarkEnd w:id="1"/>
      <w:r w:rsidR="003254C3" w:rsidRPr="00E86248">
        <w:rPr>
          <w:rFonts w:ascii="Times New Roman" w:hAnsi="Times New Roman" w:cs="Times New Roman"/>
          <w:sz w:val="28"/>
          <w:szCs w:val="28"/>
        </w:rPr>
        <w:t xml:space="preserve">». </w:t>
      </w:r>
    </w:p>
    <w:p w14:paraId="0A8207AB" w14:textId="77777777" w:rsidR="004E213E" w:rsidRPr="00E86248" w:rsidRDefault="004E21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96CCF50" w14:textId="77777777" w:rsidR="004E213E" w:rsidRPr="004E213E" w:rsidRDefault="004E213E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I. Общие положения</w:t>
      </w:r>
    </w:p>
    <w:p w14:paraId="1E59FFA4" w14:textId="77777777" w:rsidR="004E213E" w:rsidRPr="004E213E" w:rsidRDefault="004E21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DB0E64E" w14:textId="77777777" w:rsidR="004E213E" w:rsidRPr="004E213E" w:rsidRDefault="004E21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1.1. Предмет регулирования административного регламента.</w:t>
      </w:r>
    </w:p>
    <w:p w14:paraId="0680333A" w14:textId="1039E2A4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Административный регламент предоставления </w:t>
      </w:r>
      <w:r w:rsidR="003254C3"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 "Выдача разрешения на использование </w:t>
      </w:r>
      <w:bookmarkStart w:id="2" w:name="_Hlk109636553"/>
      <w:bookmarkStart w:id="3" w:name="_Hlk109817107"/>
      <w:r w:rsidR="003254C3">
        <w:rPr>
          <w:rFonts w:ascii="Times New Roman" w:hAnsi="Times New Roman" w:cs="Times New Roman"/>
          <w:sz w:val="24"/>
          <w:szCs w:val="24"/>
        </w:rPr>
        <w:t xml:space="preserve">земель </w:t>
      </w:r>
      <w:r w:rsidR="003254C3" w:rsidRPr="00E86248">
        <w:rPr>
          <w:rFonts w:ascii="Times New Roman" w:hAnsi="Times New Roman" w:cs="Times New Roman"/>
          <w:sz w:val="24"/>
          <w:szCs w:val="24"/>
        </w:rPr>
        <w:t xml:space="preserve">или </w:t>
      </w:r>
      <w:r w:rsidRPr="00E86248">
        <w:rPr>
          <w:rFonts w:ascii="Times New Roman" w:hAnsi="Times New Roman" w:cs="Times New Roman"/>
          <w:sz w:val="24"/>
          <w:szCs w:val="24"/>
        </w:rPr>
        <w:t>земельных участков</w:t>
      </w:r>
      <w:r w:rsidR="003254C3" w:rsidRPr="00E86248">
        <w:rPr>
          <w:rFonts w:ascii="Times New Roman" w:hAnsi="Times New Roman" w:cs="Times New Roman"/>
          <w:sz w:val="24"/>
          <w:szCs w:val="24"/>
        </w:rPr>
        <w:t xml:space="preserve">, находящихся в государственной или муниципальной собственности, без предоставления земельных участков и установления </w:t>
      </w:r>
      <w:bookmarkEnd w:id="2"/>
      <w:r w:rsidR="00E86248" w:rsidRPr="00E86248">
        <w:rPr>
          <w:rFonts w:ascii="Times New Roman" w:hAnsi="Times New Roman" w:cs="Times New Roman"/>
          <w:sz w:val="24"/>
          <w:szCs w:val="24"/>
        </w:rPr>
        <w:t xml:space="preserve"> </w:t>
      </w:r>
      <w:bookmarkStart w:id="4" w:name="_Hlk109816466"/>
      <w:r w:rsidR="00E86248" w:rsidRPr="00E86248">
        <w:rPr>
          <w:rFonts w:ascii="Times New Roman" w:hAnsi="Times New Roman" w:cs="Times New Roman"/>
          <w:sz w:val="24"/>
          <w:szCs w:val="24"/>
        </w:rPr>
        <w:t>сервитутов для размещения объектов, виды которых устанавливаются Правительством Российской Федерации</w:t>
      </w:r>
      <w:bookmarkEnd w:id="3"/>
      <w:r w:rsidR="003254C3" w:rsidRPr="00E86248">
        <w:rPr>
          <w:rFonts w:ascii="Times New Roman" w:hAnsi="Times New Roman" w:cs="Times New Roman"/>
          <w:sz w:val="24"/>
          <w:szCs w:val="24"/>
        </w:rPr>
        <w:t xml:space="preserve">» </w:t>
      </w:r>
      <w:bookmarkEnd w:id="4"/>
      <w:r w:rsidRPr="00E86248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C11ABC" w:rsidRPr="00E86248">
        <w:rPr>
          <w:rFonts w:ascii="Times New Roman" w:hAnsi="Times New Roman" w:cs="Times New Roman"/>
          <w:sz w:val="24"/>
          <w:szCs w:val="24"/>
        </w:rPr>
        <w:t>–</w:t>
      </w:r>
      <w:r w:rsidRPr="00E86248">
        <w:rPr>
          <w:rFonts w:ascii="Times New Roman" w:hAnsi="Times New Roman" w:cs="Times New Roman"/>
          <w:sz w:val="24"/>
          <w:szCs w:val="24"/>
        </w:rPr>
        <w:t xml:space="preserve"> </w:t>
      </w:r>
      <w:r w:rsidR="00C11ABC" w:rsidRPr="00E86248">
        <w:rPr>
          <w:rFonts w:ascii="Times New Roman" w:hAnsi="Times New Roman" w:cs="Times New Roman"/>
          <w:sz w:val="24"/>
          <w:szCs w:val="24"/>
        </w:rPr>
        <w:t>Административный р</w:t>
      </w:r>
      <w:r w:rsidRPr="00E86248">
        <w:rPr>
          <w:rFonts w:ascii="Times New Roman" w:hAnsi="Times New Roman" w:cs="Times New Roman"/>
          <w:sz w:val="24"/>
          <w:szCs w:val="24"/>
        </w:rPr>
        <w:t xml:space="preserve">егламент и </w:t>
      </w:r>
      <w:r w:rsidR="003254C3" w:rsidRPr="00E86248">
        <w:rPr>
          <w:rFonts w:ascii="Times New Roman" w:hAnsi="Times New Roman" w:cs="Times New Roman"/>
          <w:sz w:val="24"/>
          <w:szCs w:val="24"/>
        </w:rPr>
        <w:t>муниципальная</w:t>
      </w:r>
      <w:r w:rsidRPr="00E86248">
        <w:rPr>
          <w:rFonts w:ascii="Times New Roman" w:hAnsi="Times New Roman" w:cs="Times New Roman"/>
          <w:sz w:val="24"/>
          <w:szCs w:val="24"/>
        </w:rPr>
        <w:t xml:space="preserve"> услуга</w:t>
      </w:r>
      <w:r w:rsidR="004475A9">
        <w:rPr>
          <w:rFonts w:ascii="Times New Roman" w:hAnsi="Times New Roman" w:cs="Times New Roman"/>
          <w:sz w:val="24"/>
          <w:szCs w:val="24"/>
        </w:rPr>
        <w:t>,</w:t>
      </w:r>
      <w:r w:rsidRPr="00E86248">
        <w:rPr>
          <w:rFonts w:ascii="Times New Roman" w:hAnsi="Times New Roman" w:cs="Times New Roman"/>
          <w:sz w:val="24"/>
          <w:szCs w:val="24"/>
        </w:rPr>
        <w:t xml:space="preserve"> соответственно</w:t>
      </w:r>
      <w:r w:rsidRPr="004E213E">
        <w:rPr>
          <w:rFonts w:ascii="Times New Roman" w:hAnsi="Times New Roman" w:cs="Times New Roman"/>
          <w:sz w:val="24"/>
          <w:szCs w:val="24"/>
        </w:rPr>
        <w:t xml:space="preserve">) разработан в соответствии с Федеральным </w:t>
      </w:r>
      <w:hyperlink r:id="rId4" w:history="1">
        <w:r w:rsidRPr="004E213E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4E213E">
        <w:rPr>
          <w:rFonts w:ascii="Times New Roman" w:hAnsi="Times New Roman" w:cs="Times New Roman"/>
          <w:sz w:val="24"/>
          <w:szCs w:val="24"/>
        </w:rPr>
        <w:t xml:space="preserve"> от 27 июля 2010 года N 210-ФЗ "Об организации предоставления государственных и муниципальных услуг" и определяет стандарт предоставления услуги, устанавливает сроки и последовательность административных процедур </w:t>
      </w:r>
      <w:r w:rsidR="003254C3">
        <w:rPr>
          <w:rFonts w:ascii="Times New Roman" w:hAnsi="Times New Roman" w:cs="Times New Roman"/>
          <w:sz w:val="24"/>
          <w:szCs w:val="24"/>
        </w:rPr>
        <w:t>администрации Унечского</w:t>
      </w:r>
      <w:r w:rsidR="00B2289D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="003254C3">
        <w:rPr>
          <w:rFonts w:ascii="Times New Roman" w:hAnsi="Times New Roman" w:cs="Times New Roman"/>
          <w:sz w:val="24"/>
          <w:szCs w:val="24"/>
        </w:rPr>
        <w:t xml:space="preserve"> района </w:t>
      </w:r>
      <w:r w:rsidRPr="004E213E">
        <w:rPr>
          <w:rFonts w:ascii="Times New Roman" w:hAnsi="Times New Roman" w:cs="Times New Roman"/>
          <w:sz w:val="24"/>
          <w:szCs w:val="24"/>
        </w:rPr>
        <w:t>Брянской области (далее -</w:t>
      </w:r>
      <w:r w:rsidR="003254C3">
        <w:rPr>
          <w:rFonts w:ascii="Times New Roman" w:hAnsi="Times New Roman" w:cs="Times New Roman"/>
          <w:sz w:val="24"/>
          <w:szCs w:val="24"/>
        </w:rPr>
        <w:t xml:space="preserve"> Администрация</w:t>
      </w:r>
      <w:r w:rsidRPr="004E213E">
        <w:rPr>
          <w:rFonts w:ascii="Times New Roman" w:hAnsi="Times New Roman" w:cs="Times New Roman"/>
          <w:sz w:val="24"/>
          <w:szCs w:val="24"/>
        </w:rPr>
        <w:t xml:space="preserve">) при предоставлении </w:t>
      </w:r>
      <w:r w:rsidR="00E86248"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14:paraId="7F39F954" w14:textId="164DAC79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Настоящий </w:t>
      </w:r>
      <w:r w:rsidR="00C11ABC">
        <w:rPr>
          <w:rFonts w:ascii="Times New Roman" w:hAnsi="Times New Roman" w:cs="Times New Roman"/>
          <w:sz w:val="24"/>
          <w:szCs w:val="24"/>
        </w:rPr>
        <w:t>Административный р</w:t>
      </w:r>
      <w:r w:rsidRPr="004E213E">
        <w:rPr>
          <w:rFonts w:ascii="Times New Roman" w:hAnsi="Times New Roman" w:cs="Times New Roman"/>
          <w:sz w:val="24"/>
          <w:szCs w:val="24"/>
        </w:rPr>
        <w:t xml:space="preserve">егламент регулирует отношения, возникающие при выдаче разрешения на использование </w:t>
      </w:r>
      <w:r w:rsidR="00DA256B">
        <w:rPr>
          <w:rFonts w:ascii="Times New Roman" w:hAnsi="Times New Roman" w:cs="Times New Roman"/>
          <w:sz w:val="24"/>
          <w:szCs w:val="24"/>
        </w:rPr>
        <w:t xml:space="preserve">земель или </w:t>
      </w:r>
      <w:r w:rsidR="00DA256B" w:rsidRPr="004E213E">
        <w:rPr>
          <w:rFonts w:ascii="Times New Roman" w:hAnsi="Times New Roman" w:cs="Times New Roman"/>
          <w:sz w:val="24"/>
          <w:szCs w:val="24"/>
        </w:rPr>
        <w:t xml:space="preserve">земельных участков, </w:t>
      </w:r>
      <w:r w:rsidR="00DA256B">
        <w:rPr>
          <w:rFonts w:ascii="Times New Roman" w:hAnsi="Times New Roman" w:cs="Times New Roman"/>
          <w:sz w:val="24"/>
          <w:szCs w:val="24"/>
        </w:rPr>
        <w:t xml:space="preserve"> находящихся в государственной или муниципальной собственности, без предоставления земельных участков и установления сервитут</w:t>
      </w:r>
      <w:r w:rsidR="00E86248">
        <w:rPr>
          <w:rFonts w:ascii="Times New Roman" w:hAnsi="Times New Roman" w:cs="Times New Roman"/>
          <w:sz w:val="24"/>
          <w:szCs w:val="24"/>
        </w:rPr>
        <w:t>ов</w:t>
      </w:r>
      <w:r w:rsidR="00DA256B">
        <w:rPr>
          <w:rFonts w:ascii="Times New Roman" w:hAnsi="Times New Roman" w:cs="Times New Roman"/>
          <w:sz w:val="24"/>
          <w:szCs w:val="24"/>
        </w:rPr>
        <w:t xml:space="preserve"> </w:t>
      </w:r>
      <w:r w:rsidRPr="004E213E">
        <w:rPr>
          <w:rFonts w:ascii="Times New Roman" w:hAnsi="Times New Roman" w:cs="Times New Roman"/>
          <w:sz w:val="24"/>
          <w:szCs w:val="24"/>
        </w:rPr>
        <w:t xml:space="preserve">для размещения объектов, </w:t>
      </w:r>
      <w:bookmarkStart w:id="5" w:name="_Hlk109816248"/>
      <w:r w:rsidRPr="004E213E">
        <w:rPr>
          <w:rFonts w:ascii="Times New Roman" w:hAnsi="Times New Roman" w:cs="Times New Roman"/>
          <w:sz w:val="24"/>
          <w:szCs w:val="24"/>
        </w:rPr>
        <w:t xml:space="preserve">виды которых устанавливаются </w:t>
      </w:r>
      <w:hyperlink r:id="rId5" w:history="1">
        <w:r w:rsidRPr="004E213E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4E213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</w:t>
      </w:r>
      <w:bookmarkEnd w:id="5"/>
      <w:r w:rsidRPr="004E213E">
        <w:rPr>
          <w:rFonts w:ascii="Times New Roman" w:hAnsi="Times New Roman" w:cs="Times New Roman"/>
          <w:sz w:val="24"/>
          <w:szCs w:val="24"/>
        </w:rPr>
        <w:t>от 03.12.2014 N 1300 "Об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сервитутов".</w:t>
      </w:r>
    </w:p>
    <w:p w14:paraId="6E1F13BC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1.2. Круг заявителей.</w:t>
      </w:r>
    </w:p>
    <w:p w14:paraId="3944F5D4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Заявителями на получение результатов предоставления государственной услуги являются:</w:t>
      </w:r>
    </w:p>
    <w:p w14:paraId="25979A76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- физические, юридические лица, индивидуальные предприниматели, а также их представители.</w:t>
      </w:r>
    </w:p>
    <w:p w14:paraId="440D6F8B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1.3. Порядок информирования о предоставлении государственной услуги.</w:t>
      </w:r>
    </w:p>
    <w:p w14:paraId="56E50FB2" w14:textId="77777777" w:rsidR="001E69E8" w:rsidRPr="002A1A3F" w:rsidRDefault="001E69E8" w:rsidP="001E69E8">
      <w:pPr>
        <w:pStyle w:val="11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Юридический и </w:t>
      </w:r>
      <w:r w:rsidRPr="002A1A3F">
        <w:rPr>
          <w:rFonts w:ascii="Times New Roman" w:hAnsi="Times New Roman" w:cs="Times New Roman"/>
          <w:sz w:val="24"/>
        </w:rPr>
        <w:t xml:space="preserve">почтовый адрес: 243300, Брянская обл., </w:t>
      </w:r>
      <w:r>
        <w:rPr>
          <w:rFonts w:ascii="Times New Roman" w:hAnsi="Times New Roman" w:cs="Times New Roman"/>
          <w:sz w:val="24"/>
        </w:rPr>
        <w:t xml:space="preserve">Унечский район, </w:t>
      </w:r>
      <w:r w:rsidRPr="002A1A3F">
        <w:rPr>
          <w:rFonts w:ascii="Times New Roman" w:hAnsi="Times New Roman" w:cs="Times New Roman"/>
          <w:sz w:val="24"/>
        </w:rPr>
        <w:t>г. Унеча, пл. Л</w:t>
      </w:r>
      <w:r>
        <w:rPr>
          <w:rFonts w:ascii="Times New Roman" w:hAnsi="Times New Roman" w:cs="Times New Roman"/>
          <w:sz w:val="24"/>
        </w:rPr>
        <w:t>енина, д. 1; тел./факс 8(48351)  2-20-92</w:t>
      </w:r>
      <w:r w:rsidRPr="002A1A3F">
        <w:rPr>
          <w:rFonts w:ascii="Times New Roman" w:hAnsi="Times New Roman" w:cs="Times New Roman"/>
          <w:sz w:val="24"/>
        </w:rPr>
        <w:t xml:space="preserve"> </w:t>
      </w:r>
    </w:p>
    <w:p w14:paraId="2C980199" w14:textId="77777777" w:rsidR="001E69E8" w:rsidRPr="002A1A3F" w:rsidRDefault="001E69E8" w:rsidP="001E69E8">
      <w:pPr>
        <w:pStyle w:val="11"/>
        <w:rPr>
          <w:rFonts w:ascii="Times New Roman" w:hAnsi="Times New Roman" w:cs="Times New Roman"/>
          <w:sz w:val="24"/>
        </w:rPr>
      </w:pPr>
      <w:r w:rsidRPr="002A1A3F">
        <w:rPr>
          <w:rFonts w:ascii="Times New Roman" w:hAnsi="Times New Roman" w:cs="Times New Roman"/>
          <w:sz w:val="24"/>
        </w:rPr>
        <w:t>адрес электронной почты Администрации: Е-</w:t>
      </w:r>
      <w:r w:rsidRPr="002A1A3F">
        <w:rPr>
          <w:rFonts w:ascii="Times New Roman" w:hAnsi="Times New Roman" w:cs="Times New Roman"/>
          <w:sz w:val="24"/>
          <w:lang w:val="en-US"/>
        </w:rPr>
        <w:t>mail</w:t>
      </w:r>
      <w:r w:rsidRPr="002A1A3F">
        <w:rPr>
          <w:rFonts w:ascii="Times New Roman" w:hAnsi="Times New Roman" w:cs="Times New Roman"/>
          <w:sz w:val="24"/>
        </w:rPr>
        <w:t xml:space="preserve">: </w:t>
      </w:r>
      <w:hyperlink r:id="rId6" w:history="1">
        <w:r w:rsidRPr="00E52E4E">
          <w:rPr>
            <w:rStyle w:val="a3"/>
            <w:sz w:val="24"/>
          </w:rPr>
          <w:t>unradm@</w:t>
        </w:r>
        <w:r w:rsidRPr="00E52E4E">
          <w:rPr>
            <w:rStyle w:val="a3"/>
            <w:sz w:val="24"/>
            <w:lang w:val="en-US"/>
          </w:rPr>
          <w:t>mail</w:t>
        </w:r>
        <w:r w:rsidRPr="00E52E4E">
          <w:rPr>
            <w:rStyle w:val="a3"/>
            <w:sz w:val="24"/>
          </w:rPr>
          <w:t>.</w:t>
        </w:r>
        <w:proofErr w:type="spellStart"/>
        <w:r w:rsidRPr="00E52E4E">
          <w:rPr>
            <w:rStyle w:val="a3"/>
            <w:sz w:val="24"/>
          </w:rPr>
          <w:t>ru</w:t>
        </w:r>
        <w:proofErr w:type="spellEnd"/>
      </w:hyperlink>
      <w:r w:rsidRPr="002A1A3F">
        <w:rPr>
          <w:rFonts w:ascii="Times New Roman" w:hAnsi="Times New Roman" w:cs="Times New Roman"/>
          <w:sz w:val="24"/>
        </w:rPr>
        <w:t xml:space="preserve"> </w:t>
      </w:r>
    </w:p>
    <w:p w14:paraId="5E820D91" w14:textId="77777777" w:rsidR="001E69E8" w:rsidRPr="002A1A3F" w:rsidRDefault="001E69E8" w:rsidP="001E69E8">
      <w:pPr>
        <w:pStyle w:val="11"/>
        <w:rPr>
          <w:rFonts w:ascii="Times New Roman" w:hAnsi="Times New Roman" w:cs="Times New Roman"/>
          <w:sz w:val="24"/>
        </w:rPr>
      </w:pPr>
      <w:r w:rsidRPr="002A1A3F">
        <w:rPr>
          <w:rFonts w:ascii="Times New Roman" w:hAnsi="Times New Roman" w:cs="Times New Roman"/>
          <w:sz w:val="24"/>
        </w:rPr>
        <w:t xml:space="preserve">адрес официального сайта Администрации в сети Интернет: </w:t>
      </w:r>
      <w:r w:rsidRPr="002A1A3F">
        <w:rPr>
          <w:rFonts w:ascii="Times New Roman" w:hAnsi="Times New Roman" w:cs="Times New Roman"/>
          <w:sz w:val="24"/>
          <w:lang w:val="en-US"/>
        </w:rPr>
        <w:t>http</w:t>
      </w:r>
      <w:r w:rsidRPr="002A1A3F">
        <w:rPr>
          <w:rFonts w:ascii="Times New Roman" w:hAnsi="Times New Roman" w:cs="Times New Roman"/>
          <w:sz w:val="24"/>
        </w:rPr>
        <w:t>://</w:t>
      </w:r>
      <w:hyperlink r:id="rId7" w:history="1">
        <w:r w:rsidRPr="002A1A3F">
          <w:rPr>
            <w:rStyle w:val="a3"/>
            <w:sz w:val="24"/>
          </w:rPr>
          <w:t>www.unradm.ru</w:t>
        </w:r>
      </w:hyperlink>
      <w:r w:rsidRPr="002A1A3F">
        <w:rPr>
          <w:rFonts w:ascii="Times New Roman" w:hAnsi="Times New Roman" w:cs="Times New Roman"/>
          <w:sz w:val="24"/>
        </w:rPr>
        <w:t xml:space="preserve"> </w:t>
      </w:r>
    </w:p>
    <w:p w14:paraId="3E4F5C5A" w14:textId="77777777" w:rsidR="001E69E8" w:rsidRPr="00067B10" w:rsidRDefault="001E69E8" w:rsidP="001E69E8">
      <w:pPr>
        <w:pStyle w:val="11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           Г</w:t>
      </w:r>
      <w:r w:rsidRPr="002A1A3F">
        <w:rPr>
          <w:rFonts w:ascii="Times New Roman" w:hAnsi="Times New Roman" w:cs="Times New Roman"/>
          <w:sz w:val="24"/>
        </w:rPr>
        <w:t xml:space="preserve">рафик </w:t>
      </w:r>
      <w:r w:rsidRPr="00067B10">
        <w:rPr>
          <w:rFonts w:ascii="Times New Roman" w:hAnsi="Times New Roman" w:cs="Times New Roman"/>
          <w:sz w:val="24"/>
        </w:rPr>
        <w:t xml:space="preserve">работы Администрации: </w:t>
      </w:r>
    </w:p>
    <w:p w14:paraId="0596B906" w14:textId="77777777" w:rsidR="001E69E8" w:rsidRPr="00067B10" w:rsidRDefault="001E69E8" w:rsidP="001E69E8">
      <w:pPr>
        <w:pStyle w:val="11"/>
        <w:rPr>
          <w:rFonts w:ascii="Times New Roman" w:hAnsi="Times New Roman" w:cs="Times New Roman"/>
          <w:sz w:val="24"/>
        </w:rPr>
      </w:pPr>
      <w:r w:rsidRPr="00067B10">
        <w:rPr>
          <w:rFonts w:ascii="Times New Roman" w:hAnsi="Times New Roman" w:cs="Times New Roman"/>
          <w:sz w:val="24"/>
        </w:rPr>
        <w:t xml:space="preserve">понедельник- четверг с 8.30 до 17.45 ,пятница с 8.30 до 16.30, перерыв на обед с 13.00 до 14.00, </w:t>
      </w:r>
    </w:p>
    <w:p w14:paraId="0244C3DF" w14:textId="77777777" w:rsidR="001E69E8" w:rsidRPr="00067B10" w:rsidRDefault="001E69E8" w:rsidP="001E69E8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67B10">
        <w:rPr>
          <w:rFonts w:ascii="Times New Roman" w:hAnsi="Times New Roman" w:cs="Times New Roman"/>
          <w:sz w:val="24"/>
          <w:szCs w:val="24"/>
        </w:rPr>
        <w:t>в предпраздничные дни: с 08:30 до 16:45, перерыв: с 13:00 до 14:00;</w:t>
      </w:r>
    </w:p>
    <w:p w14:paraId="231AE754" w14:textId="77777777" w:rsidR="001E69E8" w:rsidRPr="00067B10" w:rsidRDefault="001E69E8" w:rsidP="001E69E8">
      <w:pPr>
        <w:pStyle w:val="11"/>
        <w:rPr>
          <w:rFonts w:ascii="Times New Roman" w:hAnsi="Times New Roman" w:cs="Times New Roman"/>
          <w:sz w:val="24"/>
        </w:rPr>
      </w:pPr>
      <w:r w:rsidRPr="00067B10">
        <w:rPr>
          <w:rFonts w:ascii="Times New Roman" w:hAnsi="Times New Roman" w:cs="Times New Roman"/>
          <w:sz w:val="24"/>
        </w:rPr>
        <w:t>выходные дни: суббота, воскресенье, праздничные дни.</w:t>
      </w:r>
    </w:p>
    <w:p w14:paraId="5A294687" w14:textId="77777777" w:rsidR="001E69E8" w:rsidRPr="00067B10" w:rsidRDefault="001E69E8" w:rsidP="001E69E8">
      <w:pPr>
        <w:pStyle w:val="formattext"/>
        <w:jc w:val="both"/>
        <w:rPr>
          <w:rFonts w:ascii="Times New Roman" w:hAnsi="Times New Roman"/>
          <w:sz w:val="24"/>
          <w:szCs w:val="24"/>
        </w:rPr>
      </w:pPr>
      <w:r w:rsidRPr="00067B10">
        <w:rPr>
          <w:rFonts w:ascii="Times New Roman" w:hAnsi="Times New Roman"/>
          <w:sz w:val="24"/>
          <w:szCs w:val="24"/>
        </w:rPr>
        <w:t>Продолжительность рабочего дня, непосредственно предшествующего нерабочему праздничному дню, уменьшается на один час.</w:t>
      </w:r>
    </w:p>
    <w:p w14:paraId="7C837EAF" w14:textId="77777777" w:rsidR="001E69E8" w:rsidRPr="002A1A3F" w:rsidRDefault="001E69E8" w:rsidP="001E69E8">
      <w:pPr>
        <w:pStyle w:val="11"/>
        <w:rPr>
          <w:rFonts w:ascii="Times New Roman" w:hAnsi="Times New Roman" w:cs="Times New Roman"/>
          <w:sz w:val="24"/>
        </w:rPr>
      </w:pPr>
      <w:r w:rsidRPr="002A1A3F">
        <w:rPr>
          <w:rFonts w:ascii="Times New Roman" w:hAnsi="Times New Roman" w:cs="Times New Roman"/>
          <w:sz w:val="24"/>
        </w:rPr>
        <w:tab/>
        <w:t>Сведения о Комитете, предоставляющем данную услугу:</w:t>
      </w:r>
    </w:p>
    <w:p w14:paraId="5B9FF104" w14:textId="77777777" w:rsidR="001E69E8" w:rsidRPr="002A1A3F" w:rsidRDefault="001E69E8" w:rsidP="001E69E8">
      <w:pPr>
        <w:pStyle w:val="11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Юридический и </w:t>
      </w:r>
      <w:r w:rsidRPr="002A1A3F">
        <w:rPr>
          <w:rFonts w:ascii="Times New Roman" w:hAnsi="Times New Roman" w:cs="Times New Roman"/>
          <w:sz w:val="24"/>
        </w:rPr>
        <w:t xml:space="preserve">почтовый адрес: 243300, Брянская обл., </w:t>
      </w:r>
      <w:r>
        <w:rPr>
          <w:rFonts w:ascii="Times New Roman" w:hAnsi="Times New Roman" w:cs="Times New Roman"/>
          <w:sz w:val="24"/>
        </w:rPr>
        <w:t>Унечский р-он, г. Унеча, пл. Ленина, д.</w:t>
      </w:r>
      <w:r w:rsidRPr="002A1A3F">
        <w:rPr>
          <w:rFonts w:ascii="Times New Roman" w:hAnsi="Times New Roman" w:cs="Times New Roman"/>
          <w:sz w:val="24"/>
        </w:rPr>
        <w:t xml:space="preserve">1, </w:t>
      </w:r>
      <w:proofErr w:type="spellStart"/>
      <w:r w:rsidRPr="002A1A3F">
        <w:rPr>
          <w:rFonts w:ascii="Times New Roman" w:hAnsi="Times New Roman" w:cs="Times New Roman"/>
          <w:sz w:val="24"/>
        </w:rPr>
        <w:t>каб</w:t>
      </w:r>
      <w:proofErr w:type="spellEnd"/>
      <w:r w:rsidRPr="002A1A3F">
        <w:rPr>
          <w:rFonts w:ascii="Times New Roman" w:hAnsi="Times New Roman" w:cs="Times New Roman"/>
          <w:sz w:val="24"/>
        </w:rPr>
        <w:t>. 205-207</w:t>
      </w:r>
    </w:p>
    <w:p w14:paraId="21EE0098" w14:textId="77777777" w:rsidR="001E69E8" w:rsidRPr="002A1A3F" w:rsidRDefault="001E69E8" w:rsidP="001E69E8">
      <w:pPr>
        <w:pStyle w:val="11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Телефон для справок </w:t>
      </w:r>
      <w:r w:rsidRPr="002A1A3F">
        <w:rPr>
          <w:rFonts w:ascii="Times New Roman" w:hAnsi="Times New Roman" w:cs="Times New Roman"/>
          <w:sz w:val="24"/>
        </w:rPr>
        <w:t xml:space="preserve"> 8(48351) 2-12-15, </w:t>
      </w:r>
      <w:r w:rsidRPr="00EB4996">
        <w:rPr>
          <w:rFonts w:ascii="Times New Roman" w:hAnsi="Times New Roman" w:cs="Times New Roman"/>
          <w:sz w:val="24"/>
          <w:u w:val="single"/>
        </w:rPr>
        <w:t>2-38-87</w:t>
      </w:r>
    </w:p>
    <w:p w14:paraId="42998E67" w14:textId="77777777" w:rsidR="001E69E8" w:rsidRPr="002A1A3F" w:rsidRDefault="001E69E8" w:rsidP="001E69E8">
      <w:pPr>
        <w:pStyle w:val="11"/>
        <w:rPr>
          <w:rFonts w:ascii="Times New Roman" w:hAnsi="Times New Roman" w:cs="Times New Roman"/>
          <w:sz w:val="24"/>
        </w:rPr>
      </w:pPr>
      <w:r w:rsidRPr="002A1A3F">
        <w:rPr>
          <w:rFonts w:ascii="Times New Roman" w:hAnsi="Times New Roman" w:cs="Times New Roman"/>
          <w:sz w:val="24"/>
        </w:rPr>
        <w:t>адрес электронной почты Комитета: Е-</w:t>
      </w:r>
      <w:r w:rsidRPr="002A1A3F">
        <w:rPr>
          <w:rFonts w:ascii="Times New Roman" w:hAnsi="Times New Roman" w:cs="Times New Roman"/>
          <w:sz w:val="24"/>
          <w:lang w:val="en-US"/>
        </w:rPr>
        <w:t>mail</w:t>
      </w:r>
      <w:r w:rsidRPr="002A1A3F">
        <w:rPr>
          <w:rFonts w:ascii="Times New Roman" w:hAnsi="Times New Roman" w:cs="Times New Roman"/>
          <w:sz w:val="24"/>
        </w:rPr>
        <w:t xml:space="preserve">: </w:t>
      </w:r>
      <w:hyperlink r:id="rId8" w:history="1">
        <w:r w:rsidRPr="002A1A3F">
          <w:rPr>
            <w:rStyle w:val="a3"/>
            <w:sz w:val="24"/>
          </w:rPr>
          <w:t>kumiunecha@mail.ru</w:t>
        </w:r>
      </w:hyperlink>
    </w:p>
    <w:p w14:paraId="17F8CE53" w14:textId="77777777" w:rsidR="001E69E8" w:rsidRPr="002A1A3F" w:rsidRDefault="001E69E8" w:rsidP="001E69E8">
      <w:pPr>
        <w:pStyle w:val="11"/>
        <w:rPr>
          <w:sz w:val="24"/>
        </w:rPr>
      </w:pPr>
      <w:r w:rsidRPr="002A1A3F">
        <w:rPr>
          <w:rFonts w:ascii="Times New Roman" w:hAnsi="Times New Roman" w:cs="Times New Roman"/>
          <w:sz w:val="24"/>
        </w:rPr>
        <w:t xml:space="preserve">адрес официального сайта Комитета в сети Интернет: </w:t>
      </w:r>
      <w:r w:rsidRPr="002A1A3F">
        <w:rPr>
          <w:rFonts w:ascii="Times New Roman" w:hAnsi="Times New Roman" w:cs="Times New Roman"/>
          <w:sz w:val="24"/>
          <w:lang w:val="en-US"/>
        </w:rPr>
        <w:t>http</w:t>
      </w:r>
      <w:r w:rsidRPr="002A1A3F">
        <w:rPr>
          <w:rFonts w:ascii="Times New Roman" w:hAnsi="Times New Roman" w:cs="Times New Roman"/>
          <w:sz w:val="24"/>
        </w:rPr>
        <w:t>://</w:t>
      </w:r>
      <w:hyperlink r:id="rId9" w:history="1">
        <w:r w:rsidRPr="002A1A3F">
          <w:rPr>
            <w:rStyle w:val="a3"/>
            <w:sz w:val="24"/>
          </w:rPr>
          <w:t>www.unradm.ru</w:t>
        </w:r>
      </w:hyperlink>
    </w:p>
    <w:p w14:paraId="3F1015E0" w14:textId="77777777" w:rsidR="001E69E8" w:rsidRPr="00067B10" w:rsidRDefault="001E69E8" w:rsidP="001E69E8">
      <w:pPr>
        <w:pStyle w:val="11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Г</w:t>
      </w:r>
      <w:r w:rsidRPr="002A1A3F">
        <w:rPr>
          <w:rFonts w:ascii="Times New Roman" w:hAnsi="Times New Roman" w:cs="Times New Roman"/>
          <w:sz w:val="24"/>
        </w:rPr>
        <w:t xml:space="preserve">рафик работы Комитета: </w:t>
      </w:r>
    </w:p>
    <w:p w14:paraId="67241667" w14:textId="77777777" w:rsidR="001E69E8" w:rsidRPr="00067B10" w:rsidRDefault="001E69E8" w:rsidP="001E69E8">
      <w:pPr>
        <w:pStyle w:val="11"/>
        <w:rPr>
          <w:rFonts w:ascii="Times New Roman" w:hAnsi="Times New Roman" w:cs="Times New Roman"/>
          <w:sz w:val="24"/>
        </w:rPr>
      </w:pPr>
      <w:r w:rsidRPr="00067B10">
        <w:rPr>
          <w:rFonts w:ascii="Times New Roman" w:hAnsi="Times New Roman" w:cs="Times New Roman"/>
          <w:sz w:val="24"/>
        </w:rPr>
        <w:t xml:space="preserve">понедельник- четверг с 8.30 до 17.45 ,пятница с 8.30 до 16.30, перерыв на обед с 13.00 до 14.00, </w:t>
      </w:r>
    </w:p>
    <w:p w14:paraId="6E7C5A10" w14:textId="77777777" w:rsidR="001E69E8" w:rsidRPr="00067B10" w:rsidRDefault="001E69E8" w:rsidP="001E69E8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67B10">
        <w:rPr>
          <w:rFonts w:ascii="Times New Roman" w:hAnsi="Times New Roman" w:cs="Times New Roman"/>
          <w:sz w:val="24"/>
          <w:szCs w:val="24"/>
        </w:rPr>
        <w:t>в предпраздничные дни: с 08:30 до 16:45, перерыв: с 13:00 до 14:00;</w:t>
      </w:r>
    </w:p>
    <w:p w14:paraId="33980030" w14:textId="77777777" w:rsidR="001E69E8" w:rsidRPr="00067B10" w:rsidRDefault="001E69E8" w:rsidP="001E69E8">
      <w:pPr>
        <w:pStyle w:val="11"/>
        <w:rPr>
          <w:rFonts w:ascii="Times New Roman" w:hAnsi="Times New Roman" w:cs="Times New Roman"/>
          <w:sz w:val="24"/>
        </w:rPr>
      </w:pPr>
      <w:r w:rsidRPr="00067B10">
        <w:rPr>
          <w:rFonts w:ascii="Times New Roman" w:hAnsi="Times New Roman" w:cs="Times New Roman"/>
          <w:sz w:val="24"/>
        </w:rPr>
        <w:t>выходные дни: суббота, воскресенье, праздничные дни.</w:t>
      </w:r>
    </w:p>
    <w:p w14:paraId="694C0C53" w14:textId="77777777" w:rsidR="001E69E8" w:rsidRPr="00067B10" w:rsidRDefault="001E69E8" w:rsidP="001E69E8">
      <w:pPr>
        <w:pStyle w:val="formattext"/>
        <w:jc w:val="both"/>
        <w:rPr>
          <w:rFonts w:ascii="Times New Roman" w:hAnsi="Times New Roman"/>
          <w:sz w:val="24"/>
          <w:szCs w:val="24"/>
        </w:rPr>
      </w:pPr>
      <w:r w:rsidRPr="00067B10">
        <w:rPr>
          <w:rFonts w:ascii="Times New Roman" w:hAnsi="Times New Roman"/>
          <w:sz w:val="24"/>
          <w:szCs w:val="24"/>
        </w:rPr>
        <w:t>Продолжительность рабочего дня, непосредственно предшествующего нерабочему праздничному дню, уменьшается на один час.</w:t>
      </w:r>
    </w:p>
    <w:p w14:paraId="2581B2A8" w14:textId="77777777" w:rsidR="001E69E8" w:rsidRPr="002A1A3F" w:rsidRDefault="001E69E8" w:rsidP="001E69E8">
      <w:pPr>
        <w:pStyle w:val="11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</w:t>
      </w:r>
      <w:r w:rsidRPr="00067B10">
        <w:rPr>
          <w:rFonts w:ascii="Times New Roman" w:hAnsi="Times New Roman" w:cs="Times New Roman"/>
          <w:sz w:val="24"/>
        </w:rPr>
        <w:t>Для получения информации по вопросам предоставления муниципальной услуги, в том числе о ходе предоставления</w:t>
      </w:r>
      <w:r w:rsidRPr="002A1A3F">
        <w:rPr>
          <w:rFonts w:ascii="Times New Roman" w:hAnsi="Times New Roman" w:cs="Times New Roman"/>
          <w:sz w:val="24"/>
        </w:rPr>
        <w:t xml:space="preserve"> муниципальной услуги, заявители обращаются в Комитет: понедельник - четверг с 9.00 до 13.00.</w:t>
      </w:r>
    </w:p>
    <w:p w14:paraId="7BAF9D16" w14:textId="77777777" w:rsidR="001E69E8" w:rsidRPr="002A1A3F" w:rsidRDefault="001E69E8" w:rsidP="001E69E8">
      <w:pPr>
        <w:pStyle w:val="11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</w:t>
      </w:r>
      <w:r w:rsidRPr="002A1A3F">
        <w:rPr>
          <w:rFonts w:ascii="Times New Roman" w:hAnsi="Times New Roman" w:cs="Times New Roman"/>
          <w:sz w:val="24"/>
        </w:rPr>
        <w:t xml:space="preserve">Сведения об </w:t>
      </w:r>
      <w:r w:rsidRPr="006130ED">
        <w:rPr>
          <w:rFonts w:ascii="Times New Roman" w:hAnsi="Times New Roman" w:cs="Times New Roman"/>
          <w:sz w:val="24"/>
        </w:rPr>
        <w:t>МУ «МФЦ ПГ и МУ в Унечском районе»</w:t>
      </w:r>
      <w:r w:rsidRPr="002A1A3F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 xml:space="preserve"> </w:t>
      </w:r>
      <w:r w:rsidRPr="002A1A3F">
        <w:rPr>
          <w:rFonts w:ascii="Times New Roman" w:hAnsi="Times New Roman" w:cs="Times New Roman"/>
          <w:sz w:val="24"/>
        </w:rPr>
        <w:t>предоставляющем данную услугу:</w:t>
      </w:r>
    </w:p>
    <w:p w14:paraId="1B2A4ED4" w14:textId="77777777" w:rsidR="001E69E8" w:rsidRPr="002A1A3F" w:rsidRDefault="001E69E8" w:rsidP="001E69E8">
      <w:pPr>
        <w:pStyle w:val="11"/>
        <w:rPr>
          <w:rFonts w:ascii="Times New Roman" w:hAnsi="Times New Roman" w:cs="Times New Roman"/>
          <w:sz w:val="24"/>
        </w:rPr>
      </w:pPr>
      <w:r w:rsidRPr="002A1A3F">
        <w:rPr>
          <w:rFonts w:ascii="Times New Roman" w:hAnsi="Times New Roman" w:cs="Times New Roman"/>
          <w:sz w:val="24"/>
        </w:rPr>
        <w:t>почтовый адрес: 243300, Брянская обл., г. Унеча, ул. Ленина, д. 1; тел./факс 8 (48351) 2-54-42</w:t>
      </w:r>
      <w:r>
        <w:rPr>
          <w:rFonts w:ascii="Times New Roman" w:hAnsi="Times New Roman" w:cs="Times New Roman"/>
          <w:sz w:val="24"/>
        </w:rPr>
        <w:t>,</w:t>
      </w:r>
      <w:r w:rsidRPr="001F4F0A">
        <w:t xml:space="preserve"> </w:t>
      </w:r>
      <w:r w:rsidRPr="001F4F0A">
        <w:rPr>
          <w:rFonts w:ascii="Times New Roman" w:hAnsi="Times New Roman" w:cs="Times New Roman"/>
          <w:sz w:val="24"/>
        </w:rPr>
        <w:t>8(48351)2-48-02</w:t>
      </w:r>
      <w:r w:rsidRPr="002A1A3F">
        <w:rPr>
          <w:rFonts w:ascii="Times New Roman" w:hAnsi="Times New Roman" w:cs="Times New Roman"/>
          <w:sz w:val="24"/>
        </w:rPr>
        <w:t xml:space="preserve"> </w:t>
      </w:r>
    </w:p>
    <w:p w14:paraId="411EDBFB" w14:textId="77777777" w:rsidR="001E69E8" w:rsidRPr="002A1A3F" w:rsidRDefault="001E69E8" w:rsidP="001E69E8">
      <w:pPr>
        <w:pStyle w:val="11"/>
        <w:rPr>
          <w:rFonts w:ascii="Times New Roman" w:hAnsi="Times New Roman" w:cs="Times New Roman"/>
          <w:sz w:val="24"/>
        </w:rPr>
      </w:pPr>
      <w:r w:rsidRPr="002A1A3F">
        <w:rPr>
          <w:rFonts w:ascii="Times New Roman" w:hAnsi="Times New Roman" w:cs="Times New Roman"/>
          <w:sz w:val="24"/>
        </w:rPr>
        <w:t>адрес электронной почты МФЦ: Е-</w:t>
      </w:r>
      <w:proofErr w:type="spellStart"/>
      <w:r w:rsidRPr="002A1A3F">
        <w:rPr>
          <w:rFonts w:ascii="Times New Roman" w:hAnsi="Times New Roman" w:cs="Times New Roman"/>
          <w:sz w:val="24"/>
        </w:rPr>
        <w:t>mail</w:t>
      </w:r>
      <w:proofErr w:type="spellEnd"/>
      <w:r w:rsidRPr="002A1A3F">
        <w:rPr>
          <w:rFonts w:ascii="Times New Roman" w:hAnsi="Times New Roman" w:cs="Times New Roman"/>
          <w:sz w:val="24"/>
        </w:rPr>
        <w:t xml:space="preserve">: </w:t>
      </w:r>
      <w:proofErr w:type="spellStart"/>
      <w:r w:rsidRPr="002A1A3F">
        <w:rPr>
          <w:rFonts w:ascii="Times New Roman" w:hAnsi="Times New Roman" w:cs="Times New Roman"/>
          <w:sz w:val="24"/>
          <w:lang w:val="en-US"/>
        </w:rPr>
        <w:t>infomfc</w:t>
      </w:r>
      <w:proofErr w:type="spellEnd"/>
      <w:r w:rsidRPr="002A1A3F">
        <w:rPr>
          <w:rFonts w:ascii="Times New Roman" w:hAnsi="Times New Roman" w:cs="Times New Roman"/>
          <w:sz w:val="24"/>
        </w:rPr>
        <w:t>@</w:t>
      </w:r>
      <w:r w:rsidRPr="002A1A3F">
        <w:rPr>
          <w:rFonts w:ascii="Times New Roman" w:hAnsi="Times New Roman" w:cs="Times New Roman"/>
          <w:sz w:val="24"/>
          <w:lang w:val="en-US"/>
        </w:rPr>
        <w:t>mail</w:t>
      </w:r>
      <w:r w:rsidRPr="002A1A3F">
        <w:rPr>
          <w:rFonts w:ascii="Times New Roman" w:hAnsi="Times New Roman" w:cs="Times New Roman"/>
          <w:sz w:val="24"/>
        </w:rPr>
        <w:t>.</w:t>
      </w:r>
      <w:proofErr w:type="spellStart"/>
      <w:r w:rsidRPr="002A1A3F">
        <w:rPr>
          <w:rFonts w:ascii="Times New Roman" w:hAnsi="Times New Roman" w:cs="Times New Roman"/>
          <w:sz w:val="24"/>
        </w:rPr>
        <w:t>ru</w:t>
      </w:r>
      <w:proofErr w:type="spellEnd"/>
      <w:r w:rsidRPr="002A1A3F">
        <w:rPr>
          <w:rFonts w:ascii="Times New Roman" w:hAnsi="Times New Roman" w:cs="Times New Roman"/>
          <w:sz w:val="24"/>
        </w:rPr>
        <w:t xml:space="preserve"> </w:t>
      </w:r>
    </w:p>
    <w:p w14:paraId="57E9F22A" w14:textId="77777777" w:rsidR="001E69E8" w:rsidRPr="002A1A3F" w:rsidRDefault="001E69E8" w:rsidP="001E69E8">
      <w:pPr>
        <w:pStyle w:val="11"/>
        <w:rPr>
          <w:rFonts w:ascii="Times New Roman" w:hAnsi="Times New Roman" w:cs="Times New Roman"/>
          <w:sz w:val="24"/>
        </w:rPr>
      </w:pPr>
      <w:r w:rsidRPr="002A1A3F">
        <w:rPr>
          <w:rFonts w:ascii="Times New Roman" w:hAnsi="Times New Roman" w:cs="Times New Roman"/>
          <w:sz w:val="24"/>
        </w:rPr>
        <w:t xml:space="preserve">адрес официального сайта МФЦ в сети Интернет:  </w:t>
      </w:r>
      <w:r w:rsidRPr="002A1A3F">
        <w:rPr>
          <w:rFonts w:ascii="Times New Roman" w:hAnsi="Times New Roman" w:cs="Times New Roman"/>
          <w:sz w:val="24"/>
          <w:lang w:val="en-US"/>
        </w:rPr>
        <w:t>http</w:t>
      </w:r>
      <w:r w:rsidRPr="002A1A3F">
        <w:rPr>
          <w:rFonts w:ascii="Times New Roman" w:hAnsi="Times New Roman" w:cs="Times New Roman"/>
          <w:sz w:val="24"/>
        </w:rPr>
        <w:t>://</w:t>
      </w:r>
      <w:hyperlink r:id="rId10" w:history="1">
        <w:r w:rsidRPr="002A1A3F">
          <w:rPr>
            <w:rStyle w:val="a3"/>
            <w:sz w:val="24"/>
          </w:rPr>
          <w:t>www.unradm.ru</w:t>
        </w:r>
      </w:hyperlink>
      <w:r w:rsidRPr="002A1A3F">
        <w:rPr>
          <w:rFonts w:ascii="Times New Roman" w:hAnsi="Times New Roman" w:cs="Times New Roman"/>
          <w:sz w:val="24"/>
        </w:rPr>
        <w:t xml:space="preserve"> </w:t>
      </w:r>
    </w:p>
    <w:p w14:paraId="44FC281F" w14:textId="77777777" w:rsidR="001E69E8" w:rsidRPr="002A1A3F" w:rsidRDefault="001E69E8" w:rsidP="001E69E8">
      <w:pPr>
        <w:pStyle w:val="11"/>
        <w:tabs>
          <w:tab w:val="left" w:pos="709"/>
          <w:tab w:val="left" w:pos="5103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Р</w:t>
      </w:r>
      <w:r w:rsidRPr="002A1A3F">
        <w:rPr>
          <w:rFonts w:ascii="Times New Roman" w:hAnsi="Times New Roman" w:cs="Times New Roman"/>
          <w:sz w:val="24"/>
        </w:rPr>
        <w:t xml:space="preserve">ежим работы: </w:t>
      </w:r>
    </w:p>
    <w:p w14:paraId="189C1890" w14:textId="77777777" w:rsidR="001E69E8" w:rsidRPr="002A1A3F" w:rsidRDefault="001E69E8" w:rsidP="001E69E8">
      <w:pPr>
        <w:pStyle w:val="11"/>
        <w:tabs>
          <w:tab w:val="left" w:pos="709"/>
          <w:tab w:val="left" w:pos="5103"/>
        </w:tabs>
        <w:rPr>
          <w:rFonts w:ascii="Times New Roman" w:hAnsi="Times New Roman" w:cs="Times New Roman"/>
          <w:sz w:val="24"/>
        </w:rPr>
      </w:pPr>
      <w:r w:rsidRPr="002A1A3F">
        <w:rPr>
          <w:rFonts w:ascii="Times New Roman" w:hAnsi="Times New Roman" w:cs="Times New Roman"/>
          <w:sz w:val="24"/>
        </w:rPr>
        <w:t xml:space="preserve">понедельник, вторник, четверг, пятница с 8.30 до 18.30, среда с 8.30 до 20.00, суббота с 8.30 до 13.00, воскресенье - выходной день. </w:t>
      </w:r>
    </w:p>
    <w:p w14:paraId="376703FC" w14:textId="77777777" w:rsidR="001E69E8" w:rsidRPr="002A1A3F" w:rsidRDefault="001E69E8" w:rsidP="001E69E8">
      <w:pPr>
        <w:pStyle w:val="11"/>
        <w:tabs>
          <w:tab w:val="left" w:pos="709"/>
          <w:tab w:val="left" w:pos="5103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Pr="002A1A3F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</w:t>
      </w:r>
      <w:r w:rsidRPr="002A1A3F">
        <w:rPr>
          <w:rFonts w:ascii="Times New Roman" w:hAnsi="Times New Roman" w:cs="Times New Roman"/>
          <w:sz w:val="24"/>
        </w:rPr>
        <w:t>Информация об Административном регламенте и предоставляемой муниципальной услуге размещается:</w:t>
      </w:r>
    </w:p>
    <w:p w14:paraId="0610B2D1" w14:textId="77777777" w:rsidR="001E69E8" w:rsidRPr="001E69E8" w:rsidRDefault="001E69E8" w:rsidP="001E69E8">
      <w:pPr>
        <w:pStyle w:val="11"/>
        <w:tabs>
          <w:tab w:val="left" w:pos="709"/>
          <w:tab w:val="left" w:pos="5103"/>
        </w:tabs>
        <w:rPr>
          <w:rFonts w:ascii="Times New Roman" w:hAnsi="Times New Roman" w:cs="Times New Roman"/>
          <w:sz w:val="24"/>
        </w:rPr>
      </w:pPr>
      <w:r w:rsidRPr="002A1A3F">
        <w:rPr>
          <w:rFonts w:ascii="Times New Roman" w:hAnsi="Times New Roman" w:cs="Times New Roman"/>
          <w:sz w:val="24"/>
        </w:rPr>
        <w:t xml:space="preserve">1) </w:t>
      </w:r>
      <w:r w:rsidRPr="001E69E8">
        <w:rPr>
          <w:rFonts w:ascii="Times New Roman" w:hAnsi="Times New Roman" w:cs="Times New Roman"/>
          <w:sz w:val="24"/>
        </w:rPr>
        <w:t xml:space="preserve">непосредственно в Комитете на информационном стенде по адресу: Брянская область, </w:t>
      </w:r>
      <w:proofErr w:type="spellStart"/>
      <w:r w:rsidRPr="001E69E8">
        <w:rPr>
          <w:rFonts w:ascii="Times New Roman" w:hAnsi="Times New Roman" w:cs="Times New Roman"/>
          <w:sz w:val="24"/>
        </w:rPr>
        <w:t>г.Унеча</w:t>
      </w:r>
      <w:proofErr w:type="spellEnd"/>
      <w:r w:rsidRPr="001E69E8">
        <w:rPr>
          <w:rFonts w:ascii="Times New Roman" w:hAnsi="Times New Roman" w:cs="Times New Roman"/>
          <w:sz w:val="24"/>
        </w:rPr>
        <w:t>, пл. Ленина, д. 1;</w:t>
      </w:r>
    </w:p>
    <w:p w14:paraId="49A8AE5A" w14:textId="77777777" w:rsidR="001E69E8" w:rsidRPr="001E69E8" w:rsidRDefault="001E69E8" w:rsidP="001E69E8">
      <w:pPr>
        <w:pStyle w:val="11"/>
        <w:tabs>
          <w:tab w:val="left" w:pos="709"/>
          <w:tab w:val="left" w:pos="5103"/>
        </w:tabs>
        <w:rPr>
          <w:rFonts w:ascii="Times New Roman" w:hAnsi="Times New Roman" w:cs="Times New Roman"/>
          <w:sz w:val="24"/>
        </w:rPr>
      </w:pPr>
      <w:r w:rsidRPr="001E69E8">
        <w:rPr>
          <w:rFonts w:ascii="Times New Roman" w:hAnsi="Times New Roman" w:cs="Times New Roman"/>
          <w:sz w:val="24"/>
        </w:rPr>
        <w:t xml:space="preserve">2) на информационных стендах в МФЦ по адресу: Брянская область, г. Унеча, </w:t>
      </w:r>
    </w:p>
    <w:p w14:paraId="673595E6" w14:textId="77777777" w:rsidR="001E69E8" w:rsidRPr="001E69E8" w:rsidRDefault="001E69E8" w:rsidP="001E69E8">
      <w:pPr>
        <w:pStyle w:val="11"/>
        <w:tabs>
          <w:tab w:val="left" w:pos="709"/>
          <w:tab w:val="left" w:pos="5103"/>
        </w:tabs>
        <w:rPr>
          <w:rFonts w:ascii="Times New Roman" w:hAnsi="Times New Roman" w:cs="Times New Roman"/>
          <w:sz w:val="24"/>
        </w:rPr>
      </w:pPr>
      <w:r w:rsidRPr="001E69E8">
        <w:rPr>
          <w:rFonts w:ascii="Times New Roman" w:hAnsi="Times New Roman" w:cs="Times New Roman"/>
          <w:sz w:val="24"/>
        </w:rPr>
        <w:t>ул. Ленина, д. 1;</w:t>
      </w:r>
    </w:p>
    <w:p w14:paraId="0DC48547" w14:textId="77777777" w:rsidR="001E69E8" w:rsidRPr="001E69E8" w:rsidRDefault="001E69E8" w:rsidP="001E69E8">
      <w:pPr>
        <w:rPr>
          <w:rFonts w:ascii="Times New Roman" w:hAnsi="Times New Roman" w:cs="Times New Roman"/>
          <w:sz w:val="24"/>
          <w:szCs w:val="24"/>
        </w:rPr>
      </w:pPr>
      <w:r w:rsidRPr="001E69E8">
        <w:rPr>
          <w:rFonts w:ascii="Times New Roman" w:hAnsi="Times New Roman" w:cs="Times New Roman"/>
          <w:sz w:val="24"/>
          <w:szCs w:val="24"/>
        </w:rPr>
        <w:t>3) на официальном сайте Администрации в сети Интернет  http://</w:t>
      </w:r>
      <w:hyperlink r:id="rId11" w:history="1">
        <w:r w:rsidRPr="001E69E8">
          <w:rPr>
            <w:rStyle w:val="a3"/>
            <w:rFonts w:ascii="Times New Roman" w:hAnsi="Times New Roman" w:cs="Times New Roman"/>
            <w:sz w:val="24"/>
            <w:szCs w:val="24"/>
          </w:rPr>
          <w:t>www.unradm.ru</w:t>
        </w:r>
      </w:hyperlink>
      <w:r w:rsidRPr="001E69E8">
        <w:rPr>
          <w:rFonts w:ascii="Times New Roman" w:hAnsi="Times New Roman" w:cs="Times New Roman"/>
          <w:sz w:val="24"/>
          <w:szCs w:val="24"/>
        </w:rPr>
        <w:t>.</w:t>
      </w:r>
    </w:p>
    <w:p w14:paraId="4739BDC6" w14:textId="77777777" w:rsidR="001E69E8" w:rsidRPr="001E69E8" w:rsidRDefault="001E69E8" w:rsidP="001E69E8">
      <w:pPr>
        <w:ind w:firstLine="539"/>
        <w:rPr>
          <w:rFonts w:ascii="Times New Roman" w:hAnsi="Times New Roman" w:cs="Times New Roman"/>
          <w:sz w:val="24"/>
          <w:szCs w:val="24"/>
        </w:rPr>
      </w:pPr>
      <w:r w:rsidRPr="001E69E8">
        <w:rPr>
          <w:rFonts w:ascii="Times New Roman" w:hAnsi="Times New Roman" w:cs="Times New Roman"/>
          <w:sz w:val="24"/>
          <w:szCs w:val="24"/>
        </w:rPr>
        <w:t>Информацию о порядке предоставления муниципальной услуги можно получить:</w:t>
      </w:r>
    </w:p>
    <w:p w14:paraId="0D322BA0" w14:textId="77777777" w:rsidR="001E69E8" w:rsidRPr="001E69E8" w:rsidRDefault="001E69E8" w:rsidP="001E69E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E69E8">
        <w:rPr>
          <w:rFonts w:ascii="Times New Roman" w:hAnsi="Times New Roman" w:cs="Times New Roman"/>
          <w:sz w:val="24"/>
          <w:szCs w:val="24"/>
        </w:rPr>
        <w:t xml:space="preserve">         1) непосредственно специалистами комитета при личном или письменном обращении в комитет по адресу: 243300,  г. Унеча, Брянской обл., площадь им. Ленина, д. 1, кабинеты №№ 205,206,207; </w:t>
      </w:r>
    </w:p>
    <w:p w14:paraId="58C052AB" w14:textId="77777777" w:rsidR="001E69E8" w:rsidRPr="001E69E8" w:rsidRDefault="001E69E8" w:rsidP="001E69E8">
      <w:pPr>
        <w:rPr>
          <w:rFonts w:ascii="Times New Roman" w:hAnsi="Times New Roman" w:cs="Times New Roman"/>
          <w:sz w:val="24"/>
          <w:szCs w:val="24"/>
        </w:rPr>
      </w:pPr>
      <w:r w:rsidRPr="001E69E8">
        <w:rPr>
          <w:rFonts w:ascii="Times New Roman" w:hAnsi="Times New Roman" w:cs="Times New Roman"/>
          <w:sz w:val="24"/>
          <w:szCs w:val="24"/>
        </w:rPr>
        <w:t xml:space="preserve">         2) по электронной почте </w:t>
      </w:r>
      <w:hyperlink r:id="rId12" w:history="1">
        <w:r w:rsidRPr="001E69E8">
          <w:rPr>
            <w:rStyle w:val="a3"/>
            <w:rFonts w:ascii="Times New Roman" w:hAnsi="Times New Roman" w:cs="Times New Roman"/>
            <w:sz w:val="24"/>
            <w:szCs w:val="24"/>
          </w:rPr>
          <w:t>unradm@</w:t>
        </w:r>
        <w:r w:rsidRPr="001E69E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Pr="001E69E8">
          <w:rPr>
            <w:rStyle w:val="a3"/>
            <w:rFonts w:ascii="Times New Roman" w:hAnsi="Times New Roman" w:cs="Times New Roman"/>
            <w:sz w:val="24"/>
            <w:szCs w:val="24"/>
          </w:rPr>
          <w:t>.ru</w:t>
        </w:r>
      </w:hyperlink>
      <w:r w:rsidRPr="001E69E8">
        <w:rPr>
          <w:rFonts w:ascii="Times New Roman" w:hAnsi="Times New Roman" w:cs="Times New Roman"/>
          <w:sz w:val="24"/>
          <w:szCs w:val="24"/>
        </w:rPr>
        <w:t>, kumiunecha@mail.ru;</w:t>
      </w:r>
    </w:p>
    <w:p w14:paraId="65305724" w14:textId="77777777" w:rsidR="001E69E8" w:rsidRPr="001E69E8" w:rsidRDefault="001E69E8" w:rsidP="001E69E8">
      <w:pPr>
        <w:rPr>
          <w:rFonts w:ascii="Times New Roman" w:hAnsi="Times New Roman" w:cs="Times New Roman"/>
          <w:sz w:val="24"/>
          <w:szCs w:val="24"/>
        </w:rPr>
      </w:pPr>
      <w:r w:rsidRPr="001E69E8">
        <w:rPr>
          <w:rFonts w:ascii="Times New Roman" w:hAnsi="Times New Roman" w:cs="Times New Roman"/>
          <w:sz w:val="24"/>
          <w:szCs w:val="24"/>
        </w:rPr>
        <w:t xml:space="preserve">         3) использованием средств телефонной связи: 8(48351)2-38-87, факс: 8(48351)2-20-92;</w:t>
      </w:r>
    </w:p>
    <w:p w14:paraId="0A8BE4EF" w14:textId="77777777" w:rsidR="001E69E8" w:rsidRPr="001E69E8" w:rsidRDefault="001E69E8" w:rsidP="001E69E8">
      <w:pPr>
        <w:rPr>
          <w:rFonts w:ascii="Times New Roman" w:hAnsi="Times New Roman" w:cs="Times New Roman"/>
          <w:sz w:val="24"/>
          <w:szCs w:val="24"/>
        </w:rPr>
      </w:pPr>
      <w:r w:rsidRPr="001E69E8">
        <w:rPr>
          <w:rFonts w:ascii="Times New Roman" w:hAnsi="Times New Roman" w:cs="Times New Roman"/>
          <w:sz w:val="24"/>
          <w:szCs w:val="24"/>
        </w:rPr>
        <w:t xml:space="preserve">         4) посредством размещения на Интернет - сайте администрации Унечского района: (</w:t>
      </w:r>
      <w:hyperlink r:id="rId13" w:history="1">
        <w:r w:rsidRPr="001E69E8">
          <w:rPr>
            <w:rStyle w:val="a3"/>
            <w:rFonts w:ascii="Times New Roman" w:hAnsi="Times New Roman" w:cs="Times New Roman"/>
            <w:sz w:val="24"/>
            <w:szCs w:val="24"/>
          </w:rPr>
          <w:t>www.unradm.ru</w:t>
        </w:r>
      </w:hyperlink>
      <w:r w:rsidRPr="001E69E8">
        <w:rPr>
          <w:rFonts w:ascii="Times New Roman" w:hAnsi="Times New Roman" w:cs="Times New Roman"/>
          <w:sz w:val="24"/>
          <w:szCs w:val="24"/>
        </w:rPr>
        <w:t>).</w:t>
      </w:r>
    </w:p>
    <w:p w14:paraId="33DA6B08" w14:textId="77777777" w:rsidR="001E69E8" w:rsidRPr="001E69E8" w:rsidRDefault="001E69E8" w:rsidP="001E69E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69E8">
        <w:rPr>
          <w:rFonts w:ascii="Times New Roman" w:hAnsi="Times New Roman" w:cs="Times New Roman"/>
          <w:sz w:val="24"/>
          <w:szCs w:val="24"/>
        </w:rPr>
        <w:t>Муниципальная услуга может быть предоставлена при обращении в МФЦ.</w:t>
      </w:r>
    </w:p>
    <w:p w14:paraId="1DCC3CE9" w14:textId="16050BDE" w:rsidR="004E213E" w:rsidRPr="001E69E8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69E8">
        <w:rPr>
          <w:rFonts w:ascii="Times New Roman" w:hAnsi="Times New Roman" w:cs="Times New Roman"/>
          <w:sz w:val="24"/>
          <w:szCs w:val="24"/>
        </w:rPr>
        <w:lastRenderedPageBreak/>
        <w:t xml:space="preserve">1.3.2. Основными требованиями к информированию граждан о порядке предоставления </w:t>
      </w:r>
      <w:r w:rsidR="004475A9">
        <w:rPr>
          <w:rFonts w:ascii="Times New Roman" w:hAnsi="Times New Roman" w:cs="Times New Roman"/>
          <w:sz w:val="24"/>
          <w:szCs w:val="24"/>
        </w:rPr>
        <w:t>муниципальной</w:t>
      </w:r>
      <w:r w:rsidRPr="001E69E8">
        <w:rPr>
          <w:rFonts w:ascii="Times New Roman" w:hAnsi="Times New Roman" w:cs="Times New Roman"/>
          <w:sz w:val="24"/>
          <w:szCs w:val="24"/>
        </w:rPr>
        <w:t xml:space="preserve"> услуги и услуг, которые являются необходимыми и обязательными для предоставления </w:t>
      </w:r>
      <w:r w:rsidR="00E86248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1E69E8">
        <w:rPr>
          <w:rFonts w:ascii="Times New Roman" w:hAnsi="Times New Roman" w:cs="Times New Roman"/>
          <w:sz w:val="24"/>
          <w:szCs w:val="24"/>
        </w:rPr>
        <w:t>услуги, являются достоверность предоставляемой информации, четкость в изложении информации, полнота информирования.</w:t>
      </w:r>
    </w:p>
    <w:p w14:paraId="3F4973B6" w14:textId="738D0AC0" w:rsidR="004E213E" w:rsidRPr="001E69E8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69E8">
        <w:rPr>
          <w:rFonts w:ascii="Times New Roman" w:hAnsi="Times New Roman" w:cs="Times New Roman"/>
          <w:sz w:val="24"/>
          <w:szCs w:val="24"/>
        </w:rPr>
        <w:t xml:space="preserve">1.3.3. Устное информирование о порядке предоставления </w:t>
      </w:r>
      <w:r w:rsidR="00E86248">
        <w:rPr>
          <w:rFonts w:ascii="Times New Roman" w:hAnsi="Times New Roman" w:cs="Times New Roman"/>
          <w:sz w:val="24"/>
          <w:szCs w:val="24"/>
        </w:rPr>
        <w:t>муниципальной</w:t>
      </w:r>
      <w:r w:rsidRPr="001E69E8">
        <w:rPr>
          <w:rFonts w:ascii="Times New Roman" w:hAnsi="Times New Roman" w:cs="Times New Roman"/>
          <w:sz w:val="24"/>
          <w:szCs w:val="24"/>
        </w:rPr>
        <w:t xml:space="preserve"> услуги проводится с использованием официально-делового стиля речи.</w:t>
      </w:r>
    </w:p>
    <w:p w14:paraId="7FE8E860" w14:textId="77777777" w:rsidR="004E213E" w:rsidRPr="001E69E8" w:rsidRDefault="004E21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527B438" w14:textId="43E7C7EF" w:rsidR="004E213E" w:rsidRPr="004E213E" w:rsidRDefault="004E213E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II. Стандарт предоставления </w:t>
      </w:r>
      <w:r w:rsidR="00C11ABC"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14:paraId="7F39A03B" w14:textId="77777777" w:rsidR="004E213E" w:rsidRPr="004E213E" w:rsidRDefault="004E21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0C4FA1B" w14:textId="54479DEC" w:rsidR="004E213E" w:rsidRPr="004E213E" w:rsidRDefault="004E21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2.1. Наименование </w:t>
      </w:r>
      <w:r w:rsidR="00C11ABC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14:paraId="7FBBD59E" w14:textId="6E6D0171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В соответствии с настоящим </w:t>
      </w:r>
      <w:r w:rsidR="00C11ABC">
        <w:rPr>
          <w:rFonts w:ascii="Times New Roman" w:hAnsi="Times New Roman" w:cs="Times New Roman"/>
          <w:sz w:val="24"/>
          <w:szCs w:val="24"/>
        </w:rPr>
        <w:t>Административным р</w:t>
      </w:r>
      <w:r w:rsidRPr="004E213E">
        <w:rPr>
          <w:rFonts w:ascii="Times New Roman" w:hAnsi="Times New Roman" w:cs="Times New Roman"/>
          <w:sz w:val="24"/>
          <w:szCs w:val="24"/>
        </w:rPr>
        <w:t xml:space="preserve">егламентом предоставляется </w:t>
      </w:r>
      <w:r w:rsidR="00C11ABC">
        <w:rPr>
          <w:rFonts w:ascii="Times New Roman" w:hAnsi="Times New Roman" w:cs="Times New Roman"/>
          <w:sz w:val="24"/>
          <w:szCs w:val="24"/>
        </w:rPr>
        <w:t>муниципальная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услуга "Выдача разрешения на использование </w:t>
      </w:r>
      <w:r w:rsidR="00DA256B">
        <w:rPr>
          <w:rFonts w:ascii="Times New Roman" w:hAnsi="Times New Roman" w:cs="Times New Roman"/>
          <w:sz w:val="24"/>
          <w:szCs w:val="24"/>
        </w:rPr>
        <w:t xml:space="preserve">земель или </w:t>
      </w:r>
      <w:r w:rsidR="00DA256B" w:rsidRPr="004E213E">
        <w:rPr>
          <w:rFonts w:ascii="Times New Roman" w:hAnsi="Times New Roman" w:cs="Times New Roman"/>
          <w:sz w:val="24"/>
          <w:szCs w:val="24"/>
        </w:rPr>
        <w:t xml:space="preserve">земельных участков, </w:t>
      </w:r>
      <w:r w:rsidR="00DA256B">
        <w:rPr>
          <w:rFonts w:ascii="Times New Roman" w:hAnsi="Times New Roman" w:cs="Times New Roman"/>
          <w:sz w:val="24"/>
          <w:szCs w:val="24"/>
        </w:rPr>
        <w:t>находящихся в государственной или муниципальной собственности, без предоставления земельных участков и установления сервиту</w:t>
      </w:r>
      <w:r w:rsidR="00E86248">
        <w:rPr>
          <w:rFonts w:ascii="Times New Roman" w:hAnsi="Times New Roman" w:cs="Times New Roman"/>
          <w:sz w:val="24"/>
          <w:szCs w:val="24"/>
        </w:rPr>
        <w:t>тов</w:t>
      </w:r>
      <w:r w:rsidR="00DA256B">
        <w:rPr>
          <w:rFonts w:ascii="Times New Roman" w:hAnsi="Times New Roman" w:cs="Times New Roman"/>
          <w:sz w:val="24"/>
          <w:szCs w:val="24"/>
        </w:rPr>
        <w:t xml:space="preserve">  </w:t>
      </w:r>
      <w:r w:rsidRPr="004E213E">
        <w:rPr>
          <w:rFonts w:ascii="Times New Roman" w:hAnsi="Times New Roman" w:cs="Times New Roman"/>
          <w:sz w:val="24"/>
          <w:szCs w:val="24"/>
        </w:rPr>
        <w:t>для размещения объектов, виды которых устанавливаются Правительством Российской Федерации".</w:t>
      </w:r>
    </w:p>
    <w:p w14:paraId="63FEF93F" w14:textId="517370EB" w:rsidR="004E213E" w:rsidRPr="001E69E8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2.2. Наименование органа, </w:t>
      </w:r>
      <w:r w:rsidRPr="001E69E8">
        <w:rPr>
          <w:rFonts w:ascii="Times New Roman" w:hAnsi="Times New Roman" w:cs="Times New Roman"/>
          <w:sz w:val="24"/>
          <w:szCs w:val="24"/>
        </w:rPr>
        <w:t xml:space="preserve">предоставляющего </w:t>
      </w:r>
      <w:r w:rsidR="00C11ABC">
        <w:rPr>
          <w:rFonts w:ascii="Times New Roman" w:hAnsi="Times New Roman" w:cs="Times New Roman"/>
          <w:sz w:val="24"/>
          <w:szCs w:val="24"/>
        </w:rPr>
        <w:t>муниципальную</w:t>
      </w:r>
      <w:r w:rsidRPr="001E69E8">
        <w:rPr>
          <w:rFonts w:ascii="Times New Roman" w:hAnsi="Times New Roman" w:cs="Times New Roman"/>
          <w:sz w:val="24"/>
          <w:szCs w:val="24"/>
        </w:rPr>
        <w:t xml:space="preserve"> услугу</w:t>
      </w:r>
      <w:r w:rsidR="00C11ABC">
        <w:rPr>
          <w:rFonts w:ascii="Times New Roman" w:hAnsi="Times New Roman" w:cs="Times New Roman"/>
          <w:sz w:val="24"/>
          <w:szCs w:val="24"/>
        </w:rPr>
        <w:t>: Администрация Унечского муниципального района.</w:t>
      </w:r>
    </w:p>
    <w:p w14:paraId="47ACC0A0" w14:textId="3B7A9C4F" w:rsidR="004E213E" w:rsidRPr="004E213E" w:rsidRDefault="00C11ABC" w:rsidP="00C11ABC">
      <w:pPr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E69E8">
        <w:rPr>
          <w:rFonts w:ascii="Times New Roman" w:hAnsi="Times New Roman" w:cs="Times New Roman"/>
          <w:sz w:val="24"/>
          <w:szCs w:val="24"/>
        </w:rPr>
        <w:t xml:space="preserve">Непосредственное предоставление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E69E8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  п</w:t>
      </w:r>
      <w:r w:rsidR="001E69E8" w:rsidRPr="001E69E8">
        <w:rPr>
          <w:rFonts w:ascii="Times New Roman" w:hAnsi="Times New Roman" w:cs="Times New Roman"/>
          <w:sz w:val="24"/>
          <w:szCs w:val="24"/>
        </w:rPr>
        <w:t>рием документов, необходимых для получения муниципальной услуги и выдачу результата предоставления муниципальной услуги на бумажном носителе осуществляет комитет по управлению муниципальным  имуществом</w:t>
      </w:r>
      <w:r>
        <w:rPr>
          <w:rFonts w:ascii="Times New Roman" w:hAnsi="Times New Roman" w:cs="Times New Roman"/>
          <w:sz w:val="24"/>
          <w:szCs w:val="24"/>
        </w:rPr>
        <w:t xml:space="preserve"> Унечского района (далее – комитет по имуществу, уполномоченный орган).</w:t>
      </w:r>
    </w:p>
    <w:p w14:paraId="496692B1" w14:textId="35430D45" w:rsidR="004E213E" w:rsidRPr="004E213E" w:rsidRDefault="001E69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Муниципальная</w:t>
      </w:r>
      <w:r w:rsidR="002D01DA">
        <w:rPr>
          <w:rFonts w:ascii="Times New Roman" w:hAnsi="Times New Roman" w:cs="Times New Roman"/>
          <w:sz w:val="24"/>
          <w:szCs w:val="24"/>
        </w:rPr>
        <w:t xml:space="preserve">  </w:t>
      </w:r>
      <w:r w:rsidR="004E213E" w:rsidRPr="004E213E">
        <w:rPr>
          <w:rFonts w:ascii="Times New Roman" w:hAnsi="Times New Roman" w:cs="Times New Roman"/>
          <w:sz w:val="24"/>
          <w:szCs w:val="24"/>
        </w:rPr>
        <w:t xml:space="preserve"> услуга исполняется в отношении земельных участков, находящихся в государственной</w:t>
      </w:r>
      <w:r w:rsidR="00C11ABC">
        <w:rPr>
          <w:rFonts w:ascii="Times New Roman" w:hAnsi="Times New Roman" w:cs="Times New Roman"/>
          <w:sz w:val="24"/>
          <w:szCs w:val="24"/>
        </w:rPr>
        <w:t xml:space="preserve"> или муниципальной собственности</w:t>
      </w:r>
      <w:r w:rsidR="004E213E" w:rsidRPr="004E213E">
        <w:rPr>
          <w:rFonts w:ascii="Times New Roman" w:hAnsi="Times New Roman" w:cs="Times New Roman"/>
          <w:sz w:val="24"/>
          <w:szCs w:val="24"/>
        </w:rPr>
        <w:t>, в части размещения объектов, виды которых определены Правительством Российской Федерации, на основании заявлений заинтересованных физических и юридических лиц, а также документов, предусмотренных действующим законодательством, в порядке и в сроки, установленные настоящим Регламентом.</w:t>
      </w:r>
    </w:p>
    <w:p w14:paraId="7F165E99" w14:textId="022AB763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При предоставлении </w:t>
      </w:r>
      <w:r w:rsidR="00992FE8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 </w:t>
      </w:r>
      <w:r w:rsidR="00992FE8">
        <w:rPr>
          <w:rFonts w:ascii="Times New Roman" w:hAnsi="Times New Roman" w:cs="Times New Roman"/>
          <w:sz w:val="24"/>
          <w:szCs w:val="24"/>
        </w:rPr>
        <w:t>комитет по имуществу</w:t>
      </w:r>
      <w:r w:rsidRPr="004E213E">
        <w:rPr>
          <w:rFonts w:ascii="Times New Roman" w:hAnsi="Times New Roman" w:cs="Times New Roman"/>
          <w:sz w:val="24"/>
          <w:szCs w:val="24"/>
        </w:rPr>
        <w:t xml:space="preserve"> осуществляет межведомственное взаимодействие с:</w:t>
      </w:r>
    </w:p>
    <w:p w14:paraId="18380CAB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- исполнительными органами Брянской области;</w:t>
      </w:r>
    </w:p>
    <w:p w14:paraId="044D2F15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- Федеральной налоговой службой Российской Федерации;</w:t>
      </w:r>
    </w:p>
    <w:p w14:paraId="2013E344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- управлением Росреестра по Брянской области.</w:t>
      </w:r>
    </w:p>
    <w:p w14:paraId="360268BE" w14:textId="66DD4F66" w:rsidR="004E213E" w:rsidRPr="004E213E" w:rsidRDefault="00DA256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Администрация  в лице </w:t>
      </w:r>
      <w:r w:rsidR="00992FE8">
        <w:rPr>
          <w:rFonts w:ascii="Times New Roman" w:hAnsi="Times New Roman" w:cs="Times New Roman"/>
          <w:sz w:val="24"/>
          <w:szCs w:val="24"/>
        </w:rPr>
        <w:t>комитета по имуществу</w:t>
      </w:r>
      <w:r w:rsidR="004E213E" w:rsidRPr="004E213E">
        <w:rPr>
          <w:rFonts w:ascii="Times New Roman" w:hAnsi="Times New Roman" w:cs="Times New Roman"/>
          <w:sz w:val="24"/>
          <w:szCs w:val="24"/>
        </w:rPr>
        <w:t xml:space="preserve"> не вправе требовать от заявителя осуществления действий, в том числе согласований, необходимых для получения </w:t>
      </w:r>
      <w:r w:rsidR="00992FE8">
        <w:rPr>
          <w:rFonts w:ascii="Times New Roman" w:hAnsi="Times New Roman" w:cs="Times New Roman"/>
          <w:sz w:val="24"/>
          <w:szCs w:val="24"/>
        </w:rPr>
        <w:t>муниципальной</w:t>
      </w:r>
      <w:r w:rsidR="004E213E" w:rsidRPr="004E213E">
        <w:rPr>
          <w:rFonts w:ascii="Times New Roman" w:hAnsi="Times New Roman" w:cs="Times New Roman"/>
          <w:sz w:val="24"/>
          <w:szCs w:val="24"/>
        </w:rPr>
        <w:t xml:space="preserve"> услуги и связанных с обращением в иные государственные органы, организации, за исключением получения услуг, включенных в перечень услуг, которые являются необходимыми и обязательными для предоставления </w:t>
      </w:r>
      <w:r w:rsidR="00992FE8">
        <w:rPr>
          <w:rFonts w:ascii="Times New Roman" w:hAnsi="Times New Roman" w:cs="Times New Roman"/>
          <w:sz w:val="24"/>
          <w:szCs w:val="24"/>
        </w:rPr>
        <w:t>муниципальных</w:t>
      </w:r>
      <w:r w:rsidR="004E213E" w:rsidRPr="004E213E">
        <w:rPr>
          <w:rFonts w:ascii="Times New Roman" w:hAnsi="Times New Roman" w:cs="Times New Roman"/>
          <w:sz w:val="24"/>
          <w:szCs w:val="24"/>
        </w:rPr>
        <w:t xml:space="preserve"> услуг, </w:t>
      </w:r>
      <w:r w:rsidR="00992FE8">
        <w:rPr>
          <w:rFonts w:ascii="Times New Roman" w:hAnsi="Times New Roman" w:cs="Times New Roman"/>
          <w:sz w:val="24"/>
          <w:szCs w:val="24"/>
        </w:rPr>
        <w:t xml:space="preserve"> администрацией Унечского района и оказываются организациями,  участвующими в предоставлении услуг». </w:t>
      </w:r>
    </w:p>
    <w:p w14:paraId="15790DFA" w14:textId="5C59EDD6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2.3. Описание результата предоставления </w:t>
      </w:r>
      <w:r w:rsidR="00992FE8">
        <w:rPr>
          <w:rFonts w:ascii="Times New Roman" w:hAnsi="Times New Roman" w:cs="Times New Roman"/>
          <w:sz w:val="24"/>
          <w:szCs w:val="24"/>
        </w:rPr>
        <w:t>муниц</w:t>
      </w:r>
      <w:r w:rsidR="007309F8">
        <w:rPr>
          <w:rFonts w:ascii="Times New Roman" w:hAnsi="Times New Roman" w:cs="Times New Roman"/>
          <w:sz w:val="24"/>
          <w:szCs w:val="24"/>
        </w:rPr>
        <w:t>и</w:t>
      </w:r>
      <w:r w:rsidR="00992FE8">
        <w:rPr>
          <w:rFonts w:ascii="Times New Roman" w:hAnsi="Times New Roman" w:cs="Times New Roman"/>
          <w:sz w:val="24"/>
          <w:szCs w:val="24"/>
        </w:rPr>
        <w:t>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14:paraId="6019F833" w14:textId="5AFAB65F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Результатом предоставления </w:t>
      </w:r>
      <w:r w:rsidR="00992FE8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E213E">
        <w:rPr>
          <w:rFonts w:ascii="Times New Roman" w:hAnsi="Times New Roman" w:cs="Times New Roman"/>
          <w:sz w:val="24"/>
          <w:szCs w:val="24"/>
        </w:rPr>
        <w:t>услуги являются:</w:t>
      </w:r>
    </w:p>
    <w:p w14:paraId="5F53A833" w14:textId="6981D6B9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- выдача разрешения на использование </w:t>
      </w:r>
      <w:r w:rsidR="002D01DA">
        <w:rPr>
          <w:rFonts w:ascii="Times New Roman" w:hAnsi="Times New Roman" w:cs="Times New Roman"/>
          <w:sz w:val="24"/>
          <w:szCs w:val="24"/>
        </w:rPr>
        <w:t xml:space="preserve">земель или </w:t>
      </w:r>
      <w:r w:rsidRPr="004E213E">
        <w:rPr>
          <w:rFonts w:ascii="Times New Roman" w:hAnsi="Times New Roman" w:cs="Times New Roman"/>
          <w:sz w:val="24"/>
          <w:szCs w:val="24"/>
        </w:rPr>
        <w:t>земельн</w:t>
      </w:r>
      <w:r w:rsidR="002D01DA">
        <w:rPr>
          <w:rFonts w:ascii="Times New Roman" w:hAnsi="Times New Roman" w:cs="Times New Roman"/>
          <w:sz w:val="24"/>
          <w:szCs w:val="24"/>
        </w:rPr>
        <w:t>ых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2D01DA">
        <w:rPr>
          <w:rFonts w:ascii="Times New Roman" w:hAnsi="Times New Roman" w:cs="Times New Roman"/>
          <w:sz w:val="24"/>
          <w:szCs w:val="24"/>
        </w:rPr>
        <w:t>ов</w:t>
      </w:r>
      <w:r w:rsidRPr="004E213E">
        <w:rPr>
          <w:rFonts w:ascii="Times New Roman" w:hAnsi="Times New Roman" w:cs="Times New Roman"/>
          <w:sz w:val="24"/>
          <w:szCs w:val="24"/>
        </w:rPr>
        <w:t xml:space="preserve">, находящегося </w:t>
      </w:r>
      <w:r w:rsidRPr="004E213E">
        <w:rPr>
          <w:rFonts w:ascii="Times New Roman" w:hAnsi="Times New Roman" w:cs="Times New Roman"/>
          <w:sz w:val="24"/>
          <w:szCs w:val="24"/>
        </w:rPr>
        <w:lastRenderedPageBreak/>
        <w:t>в</w:t>
      </w:r>
      <w:r w:rsidR="002D01DA">
        <w:rPr>
          <w:rFonts w:ascii="Times New Roman" w:hAnsi="Times New Roman" w:cs="Times New Roman"/>
          <w:sz w:val="24"/>
          <w:szCs w:val="24"/>
        </w:rPr>
        <w:t xml:space="preserve"> государственной</w:t>
      </w:r>
      <w:r w:rsidR="00FF592B">
        <w:rPr>
          <w:rFonts w:ascii="Times New Roman" w:hAnsi="Times New Roman" w:cs="Times New Roman"/>
          <w:sz w:val="24"/>
          <w:szCs w:val="24"/>
        </w:rPr>
        <w:t xml:space="preserve"> или муниципальной собственности, </w:t>
      </w:r>
      <w:r w:rsidRPr="004E213E">
        <w:rPr>
          <w:rFonts w:ascii="Times New Roman" w:hAnsi="Times New Roman" w:cs="Times New Roman"/>
          <w:sz w:val="24"/>
          <w:szCs w:val="24"/>
        </w:rPr>
        <w:t xml:space="preserve"> без предоставления земельн</w:t>
      </w:r>
      <w:r w:rsidR="00FF592B">
        <w:rPr>
          <w:rFonts w:ascii="Times New Roman" w:hAnsi="Times New Roman" w:cs="Times New Roman"/>
          <w:sz w:val="24"/>
          <w:szCs w:val="24"/>
        </w:rPr>
        <w:t>ых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FF592B">
        <w:rPr>
          <w:rFonts w:ascii="Times New Roman" w:hAnsi="Times New Roman" w:cs="Times New Roman"/>
          <w:sz w:val="24"/>
          <w:szCs w:val="24"/>
        </w:rPr>
        <w:t>ов</w:t>
      </w:r>
      <w:r w:rsidRPr="004E213E">
        <w:rPr>
          <w:rFonts w:ascii="Times New Roman" w:hAnsi="Times New Roman" w:cs="Times New Roman"/>
          <w:sz w:val="24"/>
          <w:szCs w:val="24"/>
        </w:rPr>
        <w:t xml:space="preserve"> и установления сервитута;</w:t>
      </w:r>
    </w:p>
    <w:p w14:paraId="2768870B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- отказ в выдаче разрешения на использование земельного участка.</w:t>
      </w:r>
    </w:p>
    <w:p w14:paraId="701174A7" w14:textId="69F6E334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2.4. Срок предоставления </w:t>
      </w:r>
      <w:r w:rsidR="00FF592B"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14:paraId="68B52BB1" w14:textId="59005BF7" w:rsidR="004E213E" w:rsidRPr="004E213E" w:rsidRDefault="00FF592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Муниципальная</w:t>
      </w:r>
      <w:r w:rsidR="004E213E" w:rsidRPr="004E213E">
        <w:rPr>
          <w:rFonts w:ascii="Times New Roman" w:hAnsi="Times New Roman" w:cs="Times New Roman"/>
          <w:sz w:val="24"/>
          <w:szCs w:val="24"/>
        </w:rPr>
        <w:t xml:space="preserve"> услуга предоставляется в срок не более чем 30 дней со дня регистрации заявления.</w:t>
      </w:r>
    </w:p>
    <w:p w14:paraId="095A1D6A" w14:textId="75C34C4D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Срок предоставления </w:t>
      </w:r>
      <w:r w:rsidR="00FF592B"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 для размещения линий электропередач классом напряжения до 35 </w:t>
      </w:r>
      <w:proofErr w:type="spellStart"/>
      <w:r w:rsidRPr="004E213E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4E213E">
        <w:rPr>
          <w:rFonts w:ascii="Times New Roman" w:hAnsi="Times New Roman" w:cs="Times New Roman"/>
          <w:sz w:val="24"/>
          <w:szCs w:val="24"/>
        </w:rPr>
        <w:t>, а также связанных с ними трансформаторных подстанций, распределительных пунктов и иное предназначенное для осуществления передачи электрической энергии оборудование, для размещения которых не требуется разрешения на строительство, составляет 10 рабочих дней со дня регистрации заявления и документов.</w:t>
      </w:r>
    </w:p>
    <w:p w14:paraId="61272580" w14:textId="1099B608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Сроки выполнения отдельных административных действий, необходимых для предоставления </w:t>
      </w:r>
      <w:r w:rsidR="00FF592B"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услуги:</w:t>
      </w:r>
    </w:p>
    <w:p w14:paraId="35D68FF8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1) формирование и направление межведомственных запросов в органы (организации), участвующие в предоставлении государственной услуги, - 2 дня со дня принятия и регистрации заявления.</w:t>
      </w:r>
    </w:p>
    <w:p w14:paraId="035DE93A" w14:textId="51B0E8FB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2) принятие решения о выдаче (отказе в выдаче) разрешения на использование </w:t>
      </w:r>
      <w:r w:rsidR="00FF592B" w:rsidRPr="004E213E">
        <w:rPr>
          <w:rFonts w:ascii="Times New Roman" w:hAnsi="Times New Roman" w:cs="Times New Roman"/>
          <w:sz w:val="24"/>
          <w:szCs w:val="24"/>
        </w:rPr>
        <w:t xml:space="preserve"> </w:t>
      </w:r>
      <w:r w:rsidR="00FF592B">
        <w:rPr>
          <w:rFonts w:ascii="Times New Roman" w:hAnsi="Times New Roman" w:cs="Times New Roman"/>
          <w:sz w:val="24"/>
          <w:szCs w:val="24"/>
        </w:rPr>
        <w:t xml:space="preserve">земель или </w:t>
      </w:r>
      <w:r w:rsidR="00FF592B" w:rsidRPr="004E213E">
        <w:rPr>
          <w:rFonts w:ascii="Times New Roman" w:hAnsi="Times New Roman" w:cs="Times New Roman"/>
          <w:sz w:val="24"/>
          <w:szCs w:val="24"/>
        </w:rPr>
        <w:t>земельн</w:t>
      </w:r>
      <w:r w:rsidR="00FF592B">
        <w:rPr>
          <w:rFonts w:ascii="Times New Roman" w:hAnsi="Times New Roman" w:cs="Times New Roman"/>
          <w:sz w:val="24"/>
          <w:szCs w:val="24"/>
        </w:rPr>
        <w:t>ых</w:t>
      </w:r>
      <w:r w:rsidR="00FF592B" w:rsidRPr="004E213E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FF592B">
        <w:rPr>
          <w:rFonts w:ascii="Times New Roman" w:hAnsi="Times New Roman" w:cs="Times New Roman"/>
          <w:sz w:val="24"/>
          <w:szCs w:val="24"/>
        </w:rPr>
        <w:t>ов</w:t>
      </w:r>
      <w:r w:rsidR="00FF592B" w:rsidRPr="004E213E">
        <w:rPr>
          <w:rFonts w:ascii="Times New Roman" w:hAnsi="Times New Roman" w:cs="Times New Roman"/>
          <w:sz w:val="24"/>
          <w:szCs w:val="24"/>
        </w:rPr>
        <w:t>, находящегося в</w:t>
      </w:r>
      <w:r w:rsidR="00FF592B">
        <w:rPr>
          <w:rFonts w:ascii="Times New Roman" w:hAnsi="Times New Roman" w:cs="Times New Roman"/>
          <w:sz w:val="24"/>
          <w:szCs w:val="24"/>
        </w:rPr>
        <w:t xml:space="preserve"> государственной или муниципальной собственности, </w:t>
      </w:r>
      <w:r w:rsidR="00FF592B" w:rsidRPr="004E213E">
        <w:rPr>
          <w:rFonts w:ascii="Times New Roman" w:hAnsi="Times New Roman" w:cs="Times New Roman"/>
          <w:sz w:val="24"/>
          <w:szCs w:val="24"/>
        </w:rPr>
        <w:t xml:space="preserve"> без предоставления земельн</w:t>
      </w:r>
      <w:r w:rsidR="00FF592B">
        <w:rPr>
          <w:rFonts w:ascii="Times New Roman" w:hAnsi="Times New Roman" w:cs="Times New Roman"/>
          <w:sz w:val="24"/>
          <w:szCs w:val="24"/>
        </w:rPr>
        <w:t>ых</w:t>
      </w:r>
      <w:r w:rsidR="00FF592B" w:rsidRPr="004E213E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FF592B">
        <w:rPr>
          <w:rFonts w:ascii="Times New Roman" w:hAnsi="Times New Roman" w:cs="Times New Roman"/>
          <w:sz w:val="24"/>
          <w:szCs w:val="24"/>
        </w:rPr>
        <w:t>ов</w:t>
      </w:r>
      <w:r w:rsidR="00FF592B" w:rsidRPr="004E213E">
        <w:rPr>
          <w:rFonts w:ascii="Times New Roman" w:hAnsi="Times New Roman" w:cs="Times New Roman"/>
          <w:sz w:val="24"/>
          <w:szCs w:val="24"/>
        </w:rPr>
        <w:t xml:space="preserve"> и установления сервитут</w:t>
      </w:r>
      <w:r w:rsidR="00E86248">
        <w:rPr>
          <w:rFonts w:ascii="Times New Roman" w:hAnsi="Times New Roman" w:cs="Times New Roman"/>
          <w:sz w:val="24"/>
          <w:szCs w:val="24"/>
        </w:rPr>
        <w:t>ов</w:t>
      </w:r>
      <w:r w:rsidRPr="004E213E">
        <w:rPr>
          <w:rFonts w:ascii="Times New Roman" w:hAnsi="Times New Roman" w:cs="Times New Roman"/>
          <w:sz w:val="24"/>
          <w:szCs w:val="24"/>
        </w:rPr>
        <w:t xml:space="preserve"> </w:t>
      </w:r>
      <w:r w:rsidR="00E86248" w:rsidRPr="00E86248">
        <w:rPr>
          <w:rFonts w:ascii="Times New Roman" w:hAnsi="Times New Roman" w:cs="Times New Roman"/>
          <w:sz w:val="24"/>
          <w:szCs w:val="24"/>
        </w:rPr>
        <w:t xml:space="preserve"> для размещения объектов, виды которых устанавливаются Правительством Российской Федерации</w:t>
      </w:r>
      <w:r w:rsidR="00E86248">
        <w:rPr>
          <w:rFonts w:ascii="Times New Roman" w:hAnsi="Times New Roman" w:cs="Times New Roman"/>
          <w:sz w:val="24"/>
          <w:szCs w:val="24"/>
        </w:rPr>
        <w:t>,</w:t>
      </w:r>
      <w:r w:rsidR="00E86248" w:rsidRPr="00E86248">
        <w:rPr>
          <w:rFonts w:ascii="Times New Roman" w:hAnsi="Times New Roman" w:cs="Times New Roman"/>
          <w:sz w:val="24"/>
          <w:szCs w:val="24"/>
        </w:rPr>
        <w:t xml:space="preserve"> </w:t>
      </w:r>
      <w:r w:rsidRPr="004E213E">
        <w:rPr>
          <w:rFonts w:ascii="Times New Roman" w:hAnsi="Times New Roman" w:cs="Times New Roman"/>
          <w:sz w:val="24"/>
          <w:szCs w:val="24"/>
        </w:rPr>
        <w:t xml:space="preserve">в течение 19 дней со дня получения необходимых документов, в том числе подготовка и подписание </w:t>
      </w:r>
      <w:r w:rsidR="00992FE8">
        <w:rPr>
          <w:rFonts w:ascii="Times New Roman" w:hAnsi="Times New Roman" w:cs="Times New Roman"/>
          <w:sz w:val="24"/>
          <w:szCs w:val="24"/>
        </w:rPr>
        <w:t>Администрацией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решения </w:t>
      </w:r>
      <w:r w:rsidR="004475A9">
        <w:rPr>
          <w:rFonts w:ascii="Times New Roman" w:hAnsi="Times New Roman" w:cs="Times New Roman"/>
          <w:sz w:val="24"/>
          <w:szCs w:val="24"/>
        </w:rPr>
        <w:t xml:space="preserve">в форме постановления </w:t>
      </w:r>
      <w:r w:rsidRPr="004E213E">
        <w:rPr>
          <w:rFonts w:ascii="Times New Roman" w:hAnsi="Times New Roman" w:cs="Times New Roman"/>
          <w:sz w:val="24"/>
          <w:szCs w:val="24"/>
        </w:rPr>
        <w:t xml:space="preserve">о выдаче разрешения на использование земельного участка, или подписание </w:t>
      </w:r>
      <w:r w:rsidR="00992FE8">
        <w:rPr>
          <w:rFonts w:ascii="Times New Roman" w:hAnsi="Times New Roman" w:cs="Times New Roman"/>
          <w:sz w:val="24"/>
          <w:szCs w:val="24"/>
        </w:rPr>
        <w:t>Администрацией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решения об отказе в выдаче разрешения на использование земельного участка.</w:t>
      </w:r>
    </w:p>
    <w:p w14:paraId="44C8F82A" w14:textId="37BBC7B5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Сроки выдачи (направления) документов, фиксирующих результат предоставления </w:t>
      </w:r>
      <w:r w:rsidR="00DA256B"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услуги:</w:t>
      </w:r>
    </w:p>
    <w:p w14:paraId="6CE52F88" w14:textId="36E3258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1) направление заявителю результата предоставления </w:t>
      </w:r>
      <w:r w:rsidR="00992FE8"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 в течение 3-х дней со дня подписания решения о выдаче разрешения на использование земельного участка;</w:t>
      </w:r>
    </w:p>
    <w:p w14:paraId="2F5D712A" w14:textId="63258B6F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2) направление заявителю решения </w:t>
      </w:r>
      <w:r w:rsidR="00DA256B">
        <w:rPr>
          <w:rFonts w:ascii="Times New Roman" w:hAnsi="Times New Roman" w:cs="Times New Roman"/>
          <w:sz w:val="24"/>
          <w:szCs w:val="24"/>
        </w:rPr>
        <w:t>Администрации</w:t>
      </w:r>
      <w:r w:rsidR="007309F8">
        <w:rPr>
          <w:rFonts w:ascii="Times New Roman" w:hAnsi="Times New Roman" w:cs="Times New Roman"/>
          <w:sz w:val="24"/>
          <w:szCs w:val="24"/>
        </w:rPr>
        <w:t xml:space="preserve"> (в лице комитета по имуществу)</w:t>
      </w:r>
      <w:r w:rsidRPr="004E213E">
        <w:rPr>
          <w:rFonts w:ascii="Times New Roman" w:hAnsi="Times New Roman" w:cs="Times New Roman"/>
          <w:sz w:val="24"/>
          <w:szCs w:val="24"/>
        </w:rPr>
        <w:t xml:space="preserve"> об отказе в выдаче разрешения на использование земельного участка - в течение 3-х дней со дня его принятия.</w:t>
      </w:r>
    </w:p>
    <w:p w14:paraId="2ECB1C5E" w14:textId="37C4A979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Основания для приостановления и срок приостановления предоставления </w:t>
      </w:r>
      <w:r w:rsidR="00DA256B"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 не предусмотрен законодательством Российской Федерации и Брянской области.</w:t>
      </w:r>
    </w:p>
    <w:p w14:paraId="410C2042" w14:textId="33FEE87E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2.5. Перечень нормативных правовых актов, регулирующих отношения, возникающие в связи с предоставлением </w:t>
      </w:r>
      <w:r w:rsidR="00DA256B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E213E">
        <w:rPr>
          <w:rFonts w:ascii="Times New Roman" w:hAnsi="Times New Roman" w:cs="Times New Roman"/>
          <w:sz w:val="24"/>
          <w:szCs w:val="24"/>
        </w:rPr>
        <w:t>услуги.</w:t>
      </w:r>
    </w:p>
    <w:p w14:paraId="093E6337" w14:textId="1E693C78" w:rsidR="004E213E" w:rsidRPr="004E213E" w:rsidRDefault="00992F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</w:t>
      </w:r>
      <w:r w:rsidR="007309F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пальной</w:t>
      </w:r>
      <w:r w:rsidR="004E213E" w:rsidRPr="004E213E">
        <w:rPr>
          <w:rFonts w:ascii="Times New Roman" w:hAnsi="Times New Roman" w:cs="Times New Roman"/>
          <w:sz w:val="24"/>
          <w:szCs w:val="24"/>
        </w:rPr>
        <w:t xml:space="preserve"> услуги (с указанием их реквизитов), подлежит обязательному размещению на официальном сайте </w:t>
      </w:r>
      <w:r w:rsidR="00DA256B">
        <w:rPr>
          <w:rFonts w:ascii="Times New Roman" w:hAnsi="Times New Roman" w:cs="Times New Roman"/>
          <w:sz w:val="24"/>
          <w:szCs w:val="24"/>
        </w:rPr>
        <w:t>Администрации</w:t>
      </w:r>
      <w:r w:rsidR="004E213E" w:rsidRPr="004E213E">
        <w:rPr>
          <w:rFonts w:ascii="Times New Roman" w:hAnsi="Times New Roman" w:cs="Times New Roman"/>
          <w:sz w:val="24"/>
          <w:szCs w:val="24"/>
        </w:rPr>
        <w:t xml:space="preserve">, в сети "Интернет", в региональной государственной информационной системе "Реестр </w:t>
      </w:r>
      <w:r w:rsidR="00DA256B">
        <w:rPr>
          <w:rFonts w:ascii="Times New Roman" w:hAnsi="Times New Roman" w:cs="Times New Roman"/>
          <w:sz w:val="24"/>
          <w:szCs w:val="24"/>
        </w:rPr>
        <w:t>муниципальных</w:t>
      </w:r>
      <w:r w:rsidR="004E213E" w:rsidRPr="004E213E">
        <w:rPr>
          <w:rFonts w:ascii="Times New Roman" w:hAnsi="Times New Roman" w:cs="Times New Roman"/>
          <w:sz w:val="24"/>
          <w:szCs w:val="24"/>
        </w:rPr>
        <w:t xml:space="preserve"> услуг (функций) </w:t>
      </w:r>
      <w:r w:rsidR="00DA256B">
        <w:rPr>
          <w:rFonts w:ascii="Times New Roman" w:hAnsi="Times New Roman" w:cs="Times New Roman"/>
          <w:sz w:val="24"/>
          <w:szCs w:val="24"/>
        </w:rPr>
        <w:t xml:space="preserve">Унечского муниципального района </w:t>
      </w:r>
      <w:r w:rsidR="004E213E" w:rsidRPr="004E213E">
        <w:rPr>
          <w:rFonts w:ascii="Times New Roman" w:hAnsi="Times New Roman" w:cs="Times New Roman"/>
          <w:sz w:val="24"/>
          <w:szCs w:val="24"/>
        </w:rPr>
        <w:t>Брянской области", на Едином портале государственных и муниципальных услуг (функций)</w:t>
      </w:r>
      <w:r>
        <w:rPr>
          <w:rFonts w:ascii="Times New Roman" w:hAnsi="Times New Roman" w:cs="Times New Roman"/>
          <w:sz w:val="24"/>
          <w:szCs w:val="24"/>
        </w:rPr>
        <w:t>.</w:t>
      </w:r>
      <w:r w:rsidR="004E213E" w:rsidRPr="004E213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970E349" w14:textId="6946BDC4" w:rsidR="004E213E" w:rsidRPr="004E213E" w:rsidRDefault="00B17D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389" w:history="1">
        <w:r w:rsidR="004E213E" w:rsidRPr="004E213E">
          <w:rPr>
            <w:rFonts w:ascii="Times New Roman" w:hAnsi="Times New Roman" w:cs="Times New Roman"/>
            <w:color w:val="0000FF"/>
            <w:sz w:val="24"/>
            <w:szCs w:val="24"/>
          </w:rPr>
          <w:t>Перечень</w:t>
        </w:r>
      </w:hyperlink>
      <w:r w:rsidR="004E213E" w:rsidRPr="004E213E">
        <w:rPr>
          <w:rFonts w:ascii="Times New Roman" w:hAnsi="Times New Roman" w:cs="Times New Roman"/>
          <w:sz w:val="24"/>
          <w:szCs w:val="24"/>
        </w:rPr>
        <w:t xml:space="preserve"> нормативных правовых актов, регулирующих отношения, возникающие в </w:t>
      </w:r>
      <w:r w:rsidR="004E213E" w:rsidRPr="004E213E">
        <w:rPr>
          <w:rFonts w:ascii="Times New Roman" w:hAnsi="Times New Roman" w:cs="Times New Roman"/>
          <w:sz w:val="24"/>
          <w:szCs w:val="24"/>
        </w:rPr>
        <w:lastRenderedPageBreak/>
        <w:t xml:space="preserve">связи с предоставлением </w:t>
      </w:r>
      <w:r w:rsidR="00992FE8">
        <w:rPr>
          <w:rFonts w:ascii="Times New Roman" w:hAnsi="Times New Roman" w:cs="Times New Roman"/>
          <w:sz w:val="24"/>
          <w:szCs w:val="24"/>
        </w:rPr>
        <w:t>муниципальной</w:t>
      </w:r>
      <w:r w:rsidR="004E213E" w:rsidRPr="004E213E">
        <w:rPr>
          <w:rFonts w:ascii="Times New Roman" w:hAnsi="Times New Roman" w:cs="Times New Roman"/>
          <w:sz w:val="24"/>
          <w:szCs w:val="24"/>
        </w:rPr>
        <w:t xml:space="preserve"> услуги приведен в приложении N 2 к настоящему </w:t>
      </w:r>
      <w:r w:rsidR="00992FE8">
        <w:rPr>
          <w:rFonts w:ascii="Times New Roman" w:hAnsi="Times New Roman" w:cs="Times New Roman"/>
          <w:sz w:val="24"/>
          <w:szCs w:val="24"/>
        </w:rPr>
        <w:t>Административному р</w:t>
      </w:r>
      <w:r w:rsidR="004E213E" w:rsidRPr="004E213E">
        <w:rPr>
          <w:rFonts w:ascii="Times New Roman" w:hAnsi="Times New Roman" w:cs="Times New Roman"/>
          <w:sz w:val="24"/>
          <w:szCs w:val="24"/>
        </w:rPr>
        <w:t>егламенту.</w:t>
      </w:r>
    </w:p>
    <w:p w14:paraId="3ACC4B1A" w14:textId="63E52893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93"/>
      <w:bookmarkEnd w:id="6"/>
      <w:r w:rsidRPr="004E213E">
        <w:rPr>
          <w:rFonts w:ascii="Times New Roman" w:hAnsi="Times New Roman" w:cs="Times New Roman"/>
          <w:sz w:val="24"/>
          <w:szCs w:val="24"/>
        </w:rPr>
        <w:t xml:space="preserve">2.6. Исчерпывающий перечень документов, необходимых в соответствии с нормативными правовыми актами для предоставления </w:t>
      </w:r>
      <w:r w:rsidR="00DA256B"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14:paraId="4A69E748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94"/>
      <w:bookmarkEnd w:id="7"/>
      <w:r w:rsidRPr="004E213E">
        <w:rPr>
          <w:rFonts w:ascii="Times New Roman" w:hAnsi="Times New Roman" w:cs="Times New Roman"/>
          <w:sz w:val="24"/>
          <w:szCs w:val="24"/>
        </w:rPr>
        <w:t>2.6.1. Перечень документов, представляемых заявителем (его уполномоченным представителем) при обращении:</w:t>
      </w:r>
    </w:p>
    <w:p w14:paraId="5BDA8FE5" w14:textId="6405A843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95"/>
      <w:bookmarkEnd w:id="8"/>
      <w:r w:rsidRPr="004E213E">
        <w:rPr>
          <w:rFonts w:ascii="Times New Roman" w:hAnsi="Times New Roman" w:cs="Times New Roman"/>
          <w:sz w:val="24"/>
          <w:szCs w:val="24"/>
        </w:rPr>
        <w:t xml:space="preserve">1) Заявление о выдаче разрешения на использование </w:t>
      </w:r>
      <w:r w:rsidR="00DA256B">
        <w:rPr>
          <w:rFonts w:ascii="Times New Roman" w:hAnsi="Times New Roman" w:cs="Times New Roman"/>
          <w:sz w:val="24"/>
          <w:szCs w:val="24"/>
        </w:rPr>
        <w:t xml:space="preserve">земель или </w:t>
      </w:r>
      <w:r w:rsidR="00DA256B" w:rsidRPr="004E213E">
        <w:rPr>
          <w:rFonts w:ascii="Times New Roman" w:hAnsi="Times New Roman" w:cs="Times New Roman"/>
          <w:sz w:val="24"/>
          <w:szCs w:val="24"/>
        </w:rPr>
        <w:t xml:space="preserve">земельных участков, </w:t>
      </w:r>
      <w:r w:rsidR="00DA256B">
        <w:rPr>
          <w:rFonts w:ascii="Times New Roman" w:hAnsi="Times New Roman" w:cs="Times New Roman"/>
          <w:sz w:val="24"/>
          <w:szCs w:val="24"/>
        </w:rPr>
        <w:t xml:space="preserve">находящихся в государственной или муниципальной собственности, без предоставления земельных участков и установления </w:t>
      </w:r>
      <w:r w:rsidR="00C60D6A" w:rsidRPr="00E86248">
        <w:rPr>
          <w:rFonts w:ascii="Times New Roman" w:hAnsi="Times New Roman" w:cs="Times New Roman"/>
          <w:sz w:val="24"/>
          <w:szCs w:val="24"/>
        </w:rPr>
        <w:t>сервитутов для размещения объектов, виды которых устанавливаются Правительством Российской Федерации</w:t>
      </w:r>
      <w:r w:rsidRPr="004E213E">
        <w:rPr>
          <w:rFonts w:ascii="Times New Roman" w:hAnsi="Times New Roman" w:cs="Times New Roman"/>
          <w:sz w:val="24"/>
          <w:szCs w:val="24"/>
        </w:rPr>
        <w:t>.</w:t>
      </w:r>
    </w:p>
    <w:p w14:paraId="6ACF1CC1" w14:textId="32A8A50D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314" w:history="1">
        <w:r w:rsidRPr="004E213E">
          <w:rPr>
            <w:rFonts w:ascii="Times New Roman" w:hAnsi="Times New Roman" w:cs="Times New Roman"/>
            <w:color w:val="0000FF"/>
            <w:sz w:val="24"/>
            <w:szCs w:val="24"/>
          </w:rPr>
          <w:t>заявлению</w:t>
        </w:r>
      </w:hyperlink>
      <w:r w:rsidRPr="004E213E">
        <w:rPr>
          <w:rFonts w:ascii="Times New Roman" w:hAnsi="Times New Roman" w:cs="Times New Roman"/>
          <w:sz w:val="24"/>
          <w:szCs w:val="24"/>
        </w:rPr>
        <w:t xml:space="preserve"> (приложение N 1 к настоящему </w:t>
      </w:r>
      <w:r w:rsidR="00B17D10">
        <w:rPr>
          <w:rFonts w:ascii="Times New Roman" w:hAnsi="Times New Roman" w:cs="Times New Roman"/>
          <w:sz w:val="24"/>
          <w:szCs w:val="24"/>
        </w:rPr>
        <w:t>Административному р</w:t>
      </w:r>
      <w:r w:rsidRPr="004E213E">
        <w:rPr>
          <w:rFonts w:ascii="Times New Roman" w:hAnsi="Times New Roman" w:cs="Times New Roman"/>
          <w:sz w:val="24"/>
          <w:szCs w:val="24"/>
        </w:rPr>
        <w:t>егламенту) устанавливаются следующие требования:</w:t>
      </w:r>
    </w:p>
    <w:p w14:paraId="268F0CC7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- фамилия, имя и (при наличии) отчество, место жительства заявителя и реквизиты документа, удостоверяющего его личность, - в случае, если заявление подается физическим лицом;</w:t>
      </w:r>
    </w:p>
    <w:p w14:paraId="5465B661" w14:textId="77777777" w:rsidR="004475A9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- наименование, место нахождения заявителя, организационно-правовая форма и сведения о государственной регистрации заявителя в Едином государственном реестре юридических лиц, </w:t>
      </w:r>
    </w:p>
    <w:p w14:paraId="58EA0116" w14:textId="2DEDFFE6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- </w:t>
      </w:r>
      <w:r w:rsidR="004475A9">
        <w:rPr>
          <w:rFonts w:ascii="Times New Roman" w:hAnsi="Times New Roman" w:cs="Times New Roman"/>
          <w:sz w:val="24"/>
          <w:szCs w:val="24"/>
        </w:rPr>
        <w:t xml:space="preserve"> </w:t>
      </w:r>
      <w:r w:rsidRPr="004E213E">
        <w:rPr>
          <w:rFonts w:ascii="Times New Roman" w:hAnsi="Times New Roman" w:cs="Times New Roman"/>
          <w:sz w:val="24"/>
          <w:szCs w:val="24"/>
        </w:rPr>
        <w:t xml:space="preserve">в </w:t>
      </w:r>
      <w:r w:rsidR="004475A9">
        <w:rPr>
          <w:rFonts w:ascii="Times New Roman" w:hAnsi="Times New Roman" w:cs="Times New Roman"/>
          <w:sz w:val="24"/>
          <w:szCs w:val="24"/>
        </w:rPr>
        <w:t xml:space="preserve"> </w:t>
      </w:r>
      <w:r w:rsidRPr="004E213E">
        <w:rPr>
          <w:rFonts w:ascii="Times New Roman" w:hAnsi="Times New Roman" w:cs="Times New Roman"/>
          <w:sz w:val="24"/>
          <w:szCs w:val="24"/>
        </w:rPr>
        <w:t>случае, если заявление подается юридическим лицом;</w:t>
      </w:r>
    </w:p>
    <w:p w14:paraId="24389E2F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- фамилия, имя и (при наличии) отчество представителя заявителя и - реквизиты документа, подтверждающего его полномочия, - в случае, если заявление подается представителем заявителя;</w:t>
      </w:r>
    </w:p>
    <w:p w14:paraId="2B1927D9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- почтовый адрес, адрес электронной почты (при наличии), номер телефона для связи с заявителем или представителем заявителя;</w:t>
      </w:r>
    </w:p>
    <w:p w14:paraId="7F1A8133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- вид объекта в соответствии с перечнем;</w:t>
      </w:r>
    </w:p>
    <w:p w14:paraId="36DB8BC5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- предполагаемая цель использования земель или земельного участка;</w:t>
      </w:r>
    </w:p>
    <w:p w14:paraId="1F8DE35A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- кадастровый номер земельного участка (земельных участков) - в случае, если для размещения объекта планируется использование всего земельного участка или его части (в случае, если земельный участок поставлен на государственный кадастровый учет);</w:t>
      </w:r>
    </w:p>
    <w:p w14:paraId="2157C4EB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- местоположение земельных участков, на которых предполагается размещение объекта;</w:t>
      </w:r>
    </w:p>
    <w:p w14:paraId="3F2A4150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- срок использования земельного участка (срок использования земельного участка не может превышать срок размещения и (или) эксплуатации объектов (объекта);</w:t>
      </w:r>
    </w:p>
    <w:p w14:paraId="53188103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- способ получения разрешения и иных документов (заказным письмом, либо посредством электронной почты по адресу, указанному заявителем, либо посредством выдачи на руки заявителю или представителю заявителя).</w:t>
      </w:r>
    </w:p>
    <w:p w14:paraId="6E1A3FF5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Заявление должно быть удостоверено подписью заявителя или подписью его представителя, печатью (при наличии) юридического лица.</w:t>
      </w:r>
    </w:p>
    <w:p w14:paraId="00147B1D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108"/>
      <w:bookmarkEnd w:id="9"/>
      <w:r w:rsidRPr="004E213E">
        <w:rPr>
          <w:rFonts w:ascii="Times New Roman" w:hAnsi="Times New Roman" w:cs="Times New Roman"/>
          <w:sz w:val="24"/>
          <w:szCs w:val="24"/>
        </w:rPr>
        <w:t>2) К заявлению о выдаче разрешения на использование земельного участка прикладываются:</w:t>
      </w:r>
    </w:p>
    <w:p w14:paraId="2CC3CA99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lastRenderedPageBreak/>
        <w:t>- согласие на обработку персональных данных для целей;</w:t>
      </w:r>
    </w:p>
    <w:p w14:paraId="6E4018DC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копии документов, удостоверяющих личность заявителя и представителя заявителя, и документа, подтверждающего полномочия представителя заявителя, в случае если заявление подается представителем заявителя;</w:t>
      </w:r>
    </w:p>
    <w:p w14:paraId="2C06B020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- пояснительная записка по обоснованию площади земельного участка или его части, включая технические характеристики объектов, указанных в перечне, требования (отсутствие требований) к их установке (размещению) и охранным зонам объекта;</w:t>
      </w:r>
    </w:p>
    <w:p w14:paraId="179F8D60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- схема границ предполагаемой к использованию части земельного участка на кадастровом плане территории с указанием координат характерных точек границ территории - в случае если планируется использовать часть земельного участка (с использованием системы координат, применяемой при ведении государственного кадастра недвижимости).</w:t>
      </w:r>
    </w:p>
    <w:p w14:paraId="5EFF55DE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113"/>
      <w:bookmarkEnd w:id="10"/>
      <w:r w:rsidRPr="004E213E">
        <w:rPr>
          <w:rFonts w:ascii="Times New Roman" w:hAnsi="Times New Roman" w:cs="Times New Roman"/>
          <w:sz w:val="24"/>
          <w:szCs w:val="24"/>
        </w:rPr>
        <w:t>3) Схема границ предполагаемой к использованию части земельного участка представляет собой документ, в котором в текстовой и графической форме отражены сведения о части земельного участка, необходимой для размещения объекта.</w:t>
      </w:r>
    </w:p>
    <w:p w14:paraId="048E161F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Схема границ составляется в масштабе 1:500 с использованием системы координат, применяемой при ведении государственного кадастра недвижимости, на основе материалов инженерно-геодезических изысканий в масштабе 1:500 с учетом сведений государственного кадастра недвижимости.</w:t>
      </w:r>
    </w:p>
    <w:p w14:paraId="59F34906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115"/>
      <w:bookmarkEnd w:id="11"/>
      <w:r w:rsidRPr="004E213E">
        <w:rPr>
          <w:rFonts w:ascii="Times New Roman" w:hAnsi="Times New Roman" w:cs="Times New Roman"/>
          <w:sz w:val="24"/>
          <w:szCs w:val="24"/>
        </w:rPr>
        <w:t>4) К заявлению по собственной инициативе заявителя может быть приложена выписка из Единого государственного реестра недвижимости о земельном участке, выписка из Единого государственного реестра юридических лиц о юридическом лице, являющемся заявителем.</w:t>
      </w:r>
    </w:p>
    <w:p w14:paraId="654559FF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В случае если указанные в настоящем пункте документы не представлены заявителем по собственной инициативе, такие документы запрашиваются уполномоченным органом в порядке межведомственного информационного взаимодействия.</w:t>
      </w:r>
    </w:p>
    <w:p w14:paraId="309A7E47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117"/>
      <w:bookmarkEnd w:id="12"/>
      <w:r w:rsidRPr="004E213E">
        <w:rPr>
          <w:rFonts w:ascii="Times New Roman" w:hAnsi="Times New Roman" w:cs="Times New Roman"/>
          <w:sz w:val="24"/>
          <w:szCs w:val="24"/>
        </w:rPr>
        <w:t>2.6.2. Требования к документам, представляемым заявителем: копии документов не должны иметь повреждений, наличие которых не позволяет однозначно истолковать их содержание.</w:t>
      </w:r>
    </w:p>
    <w:p w14:paraId="31EB4030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2.6.3. Запрещается требовать от заявителя:</w:t>
      </w:r>
    </w:p>
    <w:p w14:paraId="290A3579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- представление документов и информации или осуществление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14:paraId="07B23A1A" w14:textId="788F56FE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- представление документов и информации, в том числе подтверждающих внесение заявителем платы за предоставление </w:t>
      </w:r>
      <w:r w:rsidR="00C60D6A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4E213E">
        <w:rPr>
          <w:rFonts w:ascii="Times New Roman" w:hAnsi="Times New Roman" w:cs="Times New Roman"/>
          <w:sz w:val="24"/>
          <w:szCs w:val="24"/>
        </w:rPr>
        <w:t xml:space="preserve">услуг, которые в соответствии с федеральным законодательством и законодательством Брянской области находятся в распоряжении исполнительных органов, предоставляющих </w:t>
      </w:r>
      <w:r w:rsidR="00C60D6A">
        <w:rPr>
          <w:rFonts w:ascii="Times New Roman" w:hAnsi="Times New Roman" w:cs="Times New Roman"/>
          <w:sz w:val="24"/>
          <w:szCs w:val="24"/>
        </w:rPr>
        <w:t>муниципальную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услугу, иных органов государственной власти, органов местного самоуправления Брянской области и (или) подведомственных им организаций, участвующих в предоставлении </w:t>
      </w:r>
      <w:r w:rsidR="00C60D6A"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услуги, за исключением документов, указанных в </w:t>
      </w:r>
      <w:hyperlink r:id="rId14" w:history="1">
        <w:r w:rsidRPr="004E213E">
          <w:rPr>
            <w:rFonts w:ascii="Times New Roman" w:hAnsi="Times New Roman" w:cs="Times New Roman"/>
            <w:color w:val="0000FF"/>
            <w:sz w:val="24"/>
            <w:szCs w:val="24"/>
          </w:rPr>
          <w:t>части 6 статьи 7</w:t>
        </w:r>
      </w:hyperlink>
      <w:r w:rsidRPr="004E213E">
        <w:rPr>
          <w:rFonts w:ascii="Times New Roman" w:hAnsi="Times New Roman" w:cs="Times New Roman"/>
          <w:sz w:val="24"/>
          <w:szCs w:val="24"/>
        </w:rPr>
        <w:t xml:space="preserve"> Федерального закона от 27.07.2010 N 210-ФЗ "Об организации предоставления государственных и муниципальных услуг";</w:t>
      </w:r>
    </w:p>
    <w:p w14:paraId="5B6BB470" w14:textId="5BE66EB5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- представление документов и информации, отсутствие и (или) недостоверность которых не указывались при первоначальном отказе в приеме документов, необходимых </w:t>
      </w:r>
      <w:r w:rsidRPr="004E213E">
        <w:rPr>
          <w:rFonts w:ascii="Times New Roman" w:hAnsi="Times New Roman" w:cs="Times New Roman"/>
          <w:sz w:val="24"/>
          <w:szCs w:val="24"/>
        </w:rPr>
        <w:lastRenderedPageBreak/>
        <w:t xml:space="preserve">для предоставления </w:t>
      </w:r>
      <w:r w:rsidR="00DA256B"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услуги, либо в предоставлении</w:t>
      </w:r>
      <w:r w:rsidR="00DA256B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услуги, за исключением случаев, предусмотренных </w:t>
      </w:r>
      <w:hyperlink r:id="rId15" w:history="1">
        <w:r w:rsidRPr="004E213E">
          <w:rPr>
            <w:rFonts w:ascii="Times New Roman" w:hAnsi="Times New Roman" w:cs="Times New Roman"/>
            <w:color w:val="0000FF"/>
            <w:sz w:val="24"/>
            <w:szCs w:val="24"/>
          </w:rPr>
          <w:t>пунктом 4 части 1 статьи 7</w:t>
        </w:r>
      </w:hyperlink>
      <w:r w:rsidRPr="004E213E">
        <w:rPr>
          <w:rFonts w:ascii="Times New Roman" w:hAnsi="Times New Roman" w:cs="Times New Roman"/>
          <w:sz w:val="24"/>
          <w:szCs w:val="24"/>
        </w:rPr>
        <w:t xml:space="preserve"> Федерального закона от 27.07.2010 N 210-ФЗ "Об организации предоставления государственных и муниципальных услуг".</w:t>
      </w:r>
    </w:p>
    <w:p w14:paraId="4DF600FB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122"/>
      <w:bookmarkEnd w:id="13"/>
      <w:r w:rsidRPr="004E213E">
        <w:rPr>
          <w:rFonts w:ascii="Times New Roman" w:hAnsi="Times New Roman" w:cs="Times New Roman"/>
          <w:sz w:val="24"/>
          <w:szCs w:val="24"/>
        </w:rPr>
        <w:t>2.7. Исчерпывающий перечень оснований для отказа в рассмотрении заявления:</w:t>
      </w:r>
    </w:p>
    <w:p w14:paraId="71908448" w14:textId="39D94352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1) несоответствие документов требованиям, указанным в </w:t>
      </w:r>
      <w:hyperlink w:anchor="P117" w:history="1">
        <w:r w:rsidRPr="004E213E">
          <w:rPr>
            <w:rFonts w:ascii="Times New Roman" w:hAnsi="Times New Roman" w:cs="Times New Roman"/>
            <w:color w:val="0000FF"/>
            <w:sz w:val="24"/>
            <w:szCs w:val="24"/>
          </w:rPr>
          <w:t>пункте 2.6.2</w:t>
        </w:r>
      </w:hyperlink>
      <w:r w:rsidRPr="004E213E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4475A9">
        <w:rPr>
          <w:rFonts w:ascii="Times New Roman" w:hAnsi="Times New Roman" w:cs="Times New Roman"/>
          <w:sz w:val="24"/>
          <w:szCs w:val="24"/>
        </w:rPr>
        <w:t>Административного  р</w:t>
      </w:r>
      <w:r w:rsidRPr="004E213E">
        <w:rPr>
          <w:rFonts w:ascii="Times New Roman" w:hAnsi="Times New Roman" w:cs="Times New Roman"/>
          <w:sz w:val="24"/>
          <w:szCs w:val="24"/>
        </w:rPr>
        <w:t>егламента;</w:t>
      </w:r>
    </w:p>
    <w:p w14:paraId="502FBBF6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2) наличие в заявлении нецензурных либо оскорбительных выражений, угроз жизни, здоровью и имуществу должностных лиц управления, а также членов их семей;</w:t>
      </w:r>
    </w:p>
    <w:p w14:paraId="524AA54E" w14:textId="59B6A632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3) текст письменного обращения не поддается прочтению, ответ на обращение </w:t>
      </w:r>
      <w:r w:rsidR="004475A9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4E213E">
        <w:rPr>
          <w:rFonts w:ascii="Times New Roman" w:hAnsi="Times New Roman" w:cs="Times New Roman"/>
          <w:sz w:val="24"/>
          <w:szCs w:val="24"/>
        </w:rPr>
        <w:t xml:space="preserve">не дается и оно не подлежит направлению на рассмотрение в орган </w:t>
      </w:r>
      <w:r w:rsidR="004475A9">
        <w:rPr>
          <w:rFonts w:ascii="Times New Roman" w:hAnsi="Times New Roman" w:cs="Times New Roman"/>
          <w:sz w:val="24"/>
          <w:szCs w:val="24"/>
        </w:rPr>
        <w:t xml:space="preserve">местного самоуправления </w:t>
      </w:r>
      <w:r w:rsidRPr="004E213E">
        <w:rPr>
          <w:rFonts w:ascii="Times New Roman" w:hAnsi="Times New Roman" w:cs="Times New Roman"/>
          <w:sz w:val="24"/>
          <w:szCs w:val="24"/>
        </w:rPr>
        <w:t>или должностному лицу в соответствии с их компетенцией.</w:t>
      </w:r>
    </w:p>
    <w:p w14:paraId="14B4927B" w14:textId="026566CA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При наличии перечисленных оснований, </w:t>
      </w:r>
      <w:r w:rsidR="00992FE8">
        <w:rPr>
          <w:rFonts w:ascii="Times New Roman" w:hAnsi="Times New Roman" w:cs="Times New Roman"/>
          <w:sz w:val="24"/>
          <w:szCs w:val="24"/>
        </w:rPr>
        <w:t xml:space="preserve"> </w:t>
      </w:r>
      <w:r w:rsidR="00DA256B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992FE8">
        <w:rPr>
          <w:rFonts w:ascii="Times New Roman" w:hAnsi="Times New Roman" w:cs="Times New Roman"/>
          <w:sz w:val="24"/>
          <w:szCs w:val="24"/>
        </w:rPr>
        <w:t>(</w:t>
      </w:r>
      <w:r w:rsidR="00DA256B">
        <w:rPr>
          <w:rFonts w:ascii="Times New Roman" w:hAnsi="Times New Roman" w:cs="Times New Roman"/>
          <w:sz w:val="24"/>
          <w:szCs w:val="24"/>
        </w:rPr>
        <w:t xml:space="preserve">в лице </w:t>
      </w:r>
      <w:r w:rsidR="00992FE8">
        <w:rPr>
          <w:rFonts w:ascii="Times New Roman" w:hAnsi="Times New Roman" w:cs="Times New Roman"/>
          <w:sz w:val="24"/>
          <w:szCs w:val="24"/>
        </w:rPr>
        <w:t xml:space="preserve">комитета по имуществу) </w:t>
      </w:r>
      <w:r w:rsidRPr="004E213E">
        <w:rPr>
          <w:rFonts w:ascii="Times New Roman" w:hAnsi="Times New Roman" w:cs="Times New Roman"/>
          <w:sz w:val="24"/>
          <w:szCs w:val="24"/>
        </w:rPr>
        <w:t>в течение 7 дней со дня регистрации обращения сообщает гражданину, направившему обращение, если его фамилия и почтовый адрес поддаются прочтению, об отказе в рассмотрении заявления.</w:t>
      </w:r>
    </w:p>
    <w:p w14:paraId="6E6436CC" w14:textId="33E1A834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2.8. Исчерпывающий перечень оснований для приостановления предоставления </w:t>
      </w:r>
      <w:r w:rsidR="00992FE8"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14:paraId="15972034" w14:textId="4A4F51B2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Основания для приостановления осуществления </w:t>
      </w:r>
      <w:r w:rsidR="00992FE8"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 отсутствуют.</w:t>
      </w:r>
    </w:p>
    <w:p w14:paraId="61BB3A8A" w14:textId="3CCA4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129"/>
      <w:bookmarkEnd w:id="14"/>
      <w:r w:rsidRPr="004E213E">
        <w:rPr>
          <w:rFonts w:ascii="Times New Roman" w:hAnsi="Times New Roman" w:cs="Times New Roman"/>
          <w:sz w:val="24"/>
          <w:szCs w:val="24"/>
        </w:rPr>
        <w:t xml:space="preserve">2.9. Исчерпывающий перечень оснований для отказа в предоставлении </w:t>
      </w:r>
      <w:r w:rsidR="00992FE8"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услуги:</w:t>
      </w:r>
    </w:p>
    <w:p w14:paraId="66C19D31" w14:textId="2DE1075E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1) заявление подано с нарушением хотя бы одного из требований, предусмотренных </w:t>
      </w:r>
      <w:hyperlink w:anchor="P95" w:history="1">
        <w:proofErr w:type="spellStart"/>
        <w:r w:rsidRPr="004E213E">
          <w:rPr>
            <w:rFonts w:ascii="Times New Roman" w:hAnsi="Times New Roman" w:cs="Times New Roman"/>
            <w:color w:val="0000FF"/>
            <w:sz w:val="24"/>
            <w:szCs w:val="24"/>
          </w:rPr>
          <w:t>пп</w:t>
        </w:r>
        <w:proofErr w:type="spellEnd"/>
        <w:r w:rsidRPr="004E213E">
          <w:rPr>
            <w:rFonts w:ascii="Times New Roman" w:hAnsi="Times New Roman" w:cs="Times New Roman"/>
            <w:color w:val="0000FF"/>
            <w:sz w:val="24"/>
            <w:szCs w:val="24"/>
          </w:rPr>
          <w:t>. 1</w:t>
        </w:r>
      </w:hyperlink>
      <w:r w:rsidRPr="004E213E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08" w:history="1">
        <w:r w:rsidRPr="004E213E">
          <w:rPr>
            <w:rFonts w:ascii="Times New Roman" w:hAnsi="Times New Roman" w:cs="Times New Roman"/>
            <w:color w:val="0000FF"/>
            <w:sz w:val="24"/>
            <w:szCs w:val="24"/>
          </w:rPr>
          <w:t>2</w:t>
        </w:r>
      </w:hyperlink>
      <w:r w:rsidRPr="004E213E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13" w:history="1">
        <w:r w:rsidRPr="004E213E">
          <w:rPr>
            <w:rFonts w:ascii="Times New Roman" w:hAnsi="Times New Roman" w:cs="Times New Roman"/>
            <w:color w:val="0000FF"/>
            <w:sz w:val="24"/>
            <w:szCs w:val="24"/>
          </w:rPr>
          <w:t>3 пункта 2.6.1</w:t>
        </w:r>
      </w:hyperlink>
      <w:r w:rsidRPr="004E213E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4475A9">
        <w:rPr>
          <w:rFonts w:ascii="Times New Roman" w:hAnsi="Times New Roman" w:cs="Times New Roman"/>
          <w:sz w:val="24"/>
          <w:szCs w:val="24"/>
        </w:rPr>
        <w:t>Административного р</w:t>
      </w:r>
      <w:r w:rsidRPr="004E213E">
        <w:rPr>
          <w:rFonts w:ascii="Times New Roman" w:hAnsi="Times New Roman" w:cs="Times New Roman"/>
          <w:sz w:val="24"/>
          <w:szCs w:val="24"/>
        </w:rPr>
        <w:t>егламента;</w:t>
      </w:r>
    </w:p>
    <w:p w14:paraId="2CB85192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2) в заявлении указан вид объекта, не предусмотренный перечнем;</w:t>
      </w:r>
    </w:p>
    <w:p w14:paraId="361E0FAD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3) земельный участок, на использование которого испрашивается разрешение, предоставлен физическому или юридическому лицу;</w:t>
      </w:r>
    </w:p>
    <w:p w14:paraId="3A4C3E2F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4) земельный участок предоставлен физическому или юридическому лицу, либо уполномоченным органом принято решение о предварительном согласовании предоставления земельного участка в соответствии со </w:t>
      </w:r>
      <w:hyperlink r:id="rId16" w:history="1">
        <w:r w:rsidRPr="004E213E">
          <w:rPr>
            <w:rFonts w:ascii="Times New Roman" w:hAnsi="Times New Roman" w:cs="Times New Roman"/>
            <w:color w:val="0000FF"/>
            <w:sz w:val="24"/>
            <w:szCs w:val="24"/>
          </w:rPr>
          <w:t>статьей 39.15</w:t>
        </w:r>
      </w:hyperlink>
      <w:r w:rsidRPr="004E213E">
        <w:rPr>
          <w:rFonts w:ascii="Times New Roman" w:hAnsi="Times New Roman" w:cs="Times New Roman"/>
          <w:sz w:val="24"/>
          <w:szCs w:val="24"/>
        </w:rPr>
        <w:t xml:space="preserve"> Земельного кодекса Российской Федерации, либо уполномоченным органом принято решение о проведении аукциона по продаже земельного участка или аукциона на право заключения договора аренды земельного участка в соответствии со </w:t>
      </w:r>
      <w:hyperlink r:id="rId17" w:history="1">
        <w:r w:rsidRPr="004E213E">
          <w:rPr>
            <w:rFonts w:ascii="Times New Roman" w:hAnsi="Times New Roman" w:cs="Times New Roman"/>
            <w:color w:val="0000FF"/>
            <w:sz w:val="24"/>
            <w:szCs w:val="24"/>
          </w:rPr>
          <w:t>статьей 39.11</w:t>
        </w:r>
      </w:hyperlink>
      <w:r w:rsidRPr="004E213E">
        <w:rPr>
          <w:rFonts w:ascii="Times New Roman" w:hAnsi="Times New Roman" w:cs="Times New Roman"/>
          <w:sz w:val="24"/>
          <w:szCs w:val="24"/>
        </w:rPr>
        <w:t xml:space="preserve"> Земельного кодекса Российской Федерации;</w:t>
      </w:r>
    </w:p>
    <w:p w14:paraId="19FA5EDA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5) размещение объекта невозможно по причине наличия ранее выданного иному физическому или юридическому лицу разрешения в отношении указанного в заявлении земельного участка либо границы части земельного участка в схеме границ части земельного участка на кадастровом плане территории, приложенной к заявлению, пересекаются с границами части земельного участка, в отношении которых ранее выдано разрешение иному физическому или юридическому лицу;</w:t>
      </w:r>
    </w:p>
    <w:p w14:paraId="35159981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6) размещение объекта приведет к невозможности использования земельного участка в соответствии с его разрешенным использованием;</w:t>
      </w:r>
    </w:p>
    <w:p w14:paraId="18AEA835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7) размещение объектов не предусмотрено документами территориального </w:t>
      </w:r>
      <w:r w:rsidRPr="004E213E">
        <w:rPr>
          <w:rFonts w:ascii="Times New Roman" w:hAnsi="Times New Roman" w:cs="Times New Roman"/>
          <w:sz w:val="24"/>
          <w:szCs w:val="24"/>
        </w:rPr>
        <w:lastRenderedPageBreak/>
        <w:t>планирования муниципального образования Брянской области, в границах которого расположены земли, земельные участки.</w:t>
      </w:r>
    </w:p>
    <w:p w14:paraId="7F77B186" w14:textId="63C9B9B9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Отказ в предоставлении </w:t>
      </w:r>
      <w:r w:rsidR="004475A9"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 может быть обжалован в порядке, установленном законодательством.</w:t>
      </w:r>
    </w:p>
    <w:p w14:paraId="2DE24B54" w14:textId="0741ED3E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2.10. Перечень услуг, необходимых и обязательных для предоставления государственной услуги, в том числе сведения о документе (документах), выдаваемом (выдаваемых) организациями, участвующими в предоставлении </w:t>
      </w:r>
      <w:r w:rsidR="00DA256B"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14:paraId="5D70B3D9" w14:textId="5B0A3E9B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При предоставлении </w:t>
      </w:r>
      <w:r w:rsidR="00DA256B"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 оказание иных услуг, необходимых и обязательных для предоставления </w:t>
      </w:r>
      <w:r w:rsidR="007309F8"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услуги, не осуществляется.</w:t>
      </w:r>
    </w:p>
    <w:p w14:paraId="47B07FF9" w14:textId="1D3A07D9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2.11. Размер и способы взимания с заявителя государственной пошлины и иной платы при предоставлении </w:t>
      </w:r>
      <w:r w:rsidR="007309F8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14:paraId="592A3BC3" w14:textId="5ABF9A1D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Государственная пошлина и иная плата при предоставлении </w:t>
      </w:r>
      <w:r w:rsidR="00DA256B"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 </w:t>
      </w:r>
      <w:r w:rsidR="007309F8">
        <w:rPr>
          <w:rFonts w:ascii="Times New Roman" w:hAnsi="Times New Roman" w:cs="Times New Roman"/>
          <w:sz w:val="24"/>
          <w:szCs w:val="24"/>
        </w:rPr>
        <w:t xml:space="preserve">    </w:t>
      </w:r>
      <w:r w:rsidRPr="004E213E">
        <w:rPr>
          <w:rFonts w:ascii="Times New Roman" w:hAnsi="Times New Roman" w:cs="Times New Roman"/>
          <w:sz w:val="24"/>
          <w:szCs w:val="24"/>
        </w:rPr>
        <w:t>не взимается.</w:t>
      </w:r>
    </w:p>
    <w:p w14:paraId="44438C8B" w14:textId="03883FA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2.12. Максимальный срок ожидания в очереди при подаче запроса о предоставлении государственной услуги и при получении результата предоставления </w:t>
      </w:r>
      <w:r w:rsidR="00DA256B"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14:paraId="6E738F21" w14:textId="7AE1E731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2.12.1. Время ожидания в очереди при подаче обращения на получение государственной услуги лично не должно занимать более 15 минут, продолжительность приема у должностного лица не должна превышать 10 минут по каждому заявлению по предоставлению </w:t>
      </w:r>
      <w:r w:rsidR="00DA256B"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14:paraId="6246CEA3" w14:textId="3432A73F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2.12.2. Время ожидания в очереди при получении результатов </w:t>
      </w:r>
      <w:r w:rsidR="00DA256B"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 - не более 15 минут.</w:t>
      </w:r>
    </w:p>
    <w:p w14:paraId="5172218C" w14:textId="18098174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2.13. Срок и порядок регистрации заявления о предоставлении </w:t>
      </w:r>
      <w:r w:rsidR="00DA256B"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услуги, в том числе в электронной форме.</w:t>
      </w:r>
    </w:p>
    <w:p w14:paraId="227DEC00" w14:textId="04CB18DE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2.13.1. Запрос о предоставлении </w:t>
      </w:r>
      <w:r w:rsidR="00DA256B">
        <w:rPr>
          <w:rFonts w:ascii="Times New Roman" w:hAnsi="Times New Roman" w:cs="Times New Roman"/>
          <w:sz w:val="24"/>
          <w:szCs w:val="24"/>
        </w:rPr>
        <w:t>муниципально</w:t>
      </w:r>
      <w:r w:rsidRPr="004E213E">
        <w:rPr>
          <w:rFonts w:ascii="Times New Roman" w:hAnsi="Times New Roman" w:cs="Times New Roman"/>
          <w:sz w:val="24"/>
          <w:szCs w:val="24"/>
        </w:rPr>
        <w:t xml:space="preserve">й услуги регистрируется путем присвоения входящего номера в </w:t>
      </w:r>
      <w:r w:rsidR="00DA256B">
        <w:rPr>
          <w:rFonts w:ascii="Times New Roman" w:hAnsi="Times New Roman" w:cs="Times New Roman"/>
          <w:sz w:val="24"/>
          <w:szCs w:val="24"/>
        </w:rPr>
        <w:t>Администрацию</w:t>
      </w:r>
      <w:r w:rsidRPr="004E213E">
        <w:rPr>
          <w:rFonts w:ascii="Times New Roman" w:hAnsi="Times New Roman" w:cs="Times New Roman"/>
          <w:sz w:val="24"/>
          <w:szCs w:val="24"/>
        </w:rPr>
        <w:t xml:space="preserve"> в автоматизированной системе документооборота в день их поступления заявления.</w:t>
      </w:r>
    </w:p>
    <w:p w14:paraId="53D3844E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2.13.2. Запрос, поступивший в виде электронного документа, подлежит обязательной регистрации не позднее 1 рабочего дня с момента поступления заявления.</w:t>
      </w:r>
    </w:p>
    <w:p w14:paraId="74878909" w14:textId="61CC19F5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2.14. Требования к помещениям, в которых предоставляется </w:t>
      </w:r>
      <w:r w:rsidR="00C60D6A">
        <w:rPr>
          <w:rFonts w:ascii="Times New Roman" w:hAnsi="Times New Roman" w:cs="Times New Roman"/>
          <w:sz w:val="24"/>
          <w:szCs w:val="24"/>
        </w:rPr>
        <w:t>муниципальная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услуга, к залу ожидания, местам для заполнения запросов о предоставлении </w:t>
      </w:r>
      <w:r w:rsidR="00C60D6A"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услуги, информационным стендам с образцами их заполнения и перечнем документов, необходимых для предоставления </w:t>
      </w:r>
      <w:r w:rsidR="00C60D6A"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14:paraId="0EA12345" w14:textId="614CBFC5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Здание, в котором </w:t>
      </w:r>
      <w:r w:rsidR="00DA256B">
        <w:rPr>
          <w:rFonts w:ascii="Times New Roman" w:hAnsi="Times New Roman" w:cs="Times New Roman"/>
          <w:sz w:val="24"/>
          <w:szCs w:val="24"/>
        </w:rPr>
        <w:t>Администрацией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предоставляется государственная услуга, расположено с учетом пешеходной доступности не более 10 минут от остановки общественного транспорта и оборудовано входом, обеспечивающим свободный доступ заявителей в помещение </w:t>
      </w:r>
      <w:r w:rsidR="00DA256B">
        <w:rPr>
          <w:rFonts w:ascii="Times New Roman" w:hAnsi="Times New Roman" w:cs="Times New Roman"/>
          <w:sz w:val="24"/>
          <w:szCs w:val="24"/>
        </w:rPr>
        <w:t>Администрации</w:t>
      </w:r>
      <w:r w:rsidRPr="004E213E">
        <w:rPr>
          <w:rFonts w:ascii="Times New Roman" w:hAnsi="Times New Roman" w:cs="Times New Roman"/>
          <w:sz w:val="24"/>
          <w:szCs w:val="24"/>
        </w:rPr>
        <w:t>, с учетом соблюдения установленного в здании пропускного режима.</w:t>
      </w:r>
    </w:p>
    <w:p w14:paraId="56D2D16D" w14:textId="3E8377E4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Помещение, в котором осуществляется предоставление </w:t>
      </w:r>
      <w:r w:rsidR="00C60D6A"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услуги, оборудовано с соблюдением необходимых мер безопасности.</w:t>
      </w:r>
    </w:p>
    <w:p w14:paraId="70B927C0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Места ожидания и приема заявителей, сдачи, получения документов заявителем и заполнения им необходимых документов оборудованы в достаточном количестве стульями, </w:t>
      </w:r>
      <w:r w:rsidRPr="004E213E">
        <w:rPr>
          <w:rFonts w:ascii="Times New Roman" w:hAnsi="Times New Roman" w:cs="Times New Roman"/>
          <w:sz w:val="24"/>
          <w:szCs w:val="24"/>
        </w:rPr>
        <w:lastRenderedPageBreak/>
        <w:t>столами.</w:t>
      </w:r>
    </w:p>
    <w:p w14:paraId="0A36D2D6" w14:textId="2ACFB791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В помещениях </w:t>
      </w:r>
      <w:r w:rsidR="00DA256B">
        <w:rPr>
          <w:rFonts w:ascii="Times New Roman" w:hAnsi="Times New Roman" w:cs="Times New Roman"/>
          <w:sz w:val="24"/>
          <w:szCs w:val="24"/>
        </w:rPr>
        <w:t>Администрации</w:t>
      </w:r>
      <w:r w:rsidRPr="004E213E">
        <w:rPr>
          <w:rFonts w:ascii="Times New Roman" w:hAnsi="Times New Roman" w:cs="Times New Roman"/>
          <w:sz w:val="24"/>
          <w:szCs w:val="24"/>
        </w:rPr>
        <w:t xml:space="preserve"> размещаются информационные стенды, обеспечивающие получение заявителями информации о предоставлении </w:t>
      </w:r>
      <w:r w:rsidR="008F02C8"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14:paraId="74430660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Помещение для непосредственного взаимодействия специалистов с заявителями должно быть организовано в виде отдельных мест для каждого уполномоченного специалиста.</w:t>
      </w:r>
    </w:p>
    <w:p w14:paraId="4A587847" w14:textId="68B82704" w:rsidR="004E213E" w:rsidRPr="004E213E" w:rsidRDefault="00D8371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</w:t>
      </w:r>
      <w:r w:rsidR="007309F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трация</w:t>
      </w:r>
      <w:r w:rsidR="004E213E" w:rsidRPr="004E213E">
        <w:rPr>
          <w:rFonts w:ascii="Times New Roman" w:hAnsi="Times New Roman" w:cs="Times New Roman"/>
          <w:sz w:val="24"/>
          <w:szCs w:val="24"/>
        </w:rPr>
        <w:t xml:space="preserve"> при предоставлении </w:t>
      </w:r>
      <w:r w:rsidR="007309F8">
        <w:rPr>
          <w:rFonts w:ascii="Times New Roman" w:hAnsi="Times New Roman" w:cs="Times New Roman"/>
          <w:sz w:val="24"/>
          <w:szCs w:val="24"/>
        </w:rPr>
        <w:t>муниципальной</w:t>
      </w:r>
      <w:r w:rsidR="004E213E" w:rsidRPr="004E213E">
        <w:rPr>
          <w:rFonts w:ascii="Times New Roman" w:hAnsi="Times New Roman" w:cs="Times New Roman"/>
          <w:sz w:val="24"/>
          <w:szCs w:val="24"/>
        </w:rPr>
        <w:t xml:space="preserve"> услуги обеспечивают инвалидам (включая инвалидов, использующих кресла-коляски и собак-проводников):</w:t>
      </w:r>
    </w:p>
    <w:p w14:paraId="3F0B08BF" w14:textId="0CA03A54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1) условия для беспрепятственного доступа к помещениям, в которых предоставляется государственная услуга, к залу ожидания, местам для заполнения запросов о предоставлении государственной услуги, информационным стендам с образцами их заполнения и перечнем документов, необходимых для предоставления </w:t>
      </w:r>
      <w:r w:rsidR="00D83711">
        <w:rPr>
          <w:rFonts w:ascii="Times New Roman" w:hAnsi="Times New Roman" w:cs="Times New Roman"/>
          <w:sz w:val="24"/>
          <w:szCs w:val="24"/>
        </w:rPr>
        <w:t xml:space="preserve">муниципальной  </w:t>
      </w:r>
      <w:r w:rsidRPr="004E213E">
        <w:rPr>
          <w:rFonts w:ascii="Times New Roman" w:hAnsi="Times New Roman" w:cs="Times New Roman"/>
          <w:sz w:val="24"/>
          <w:szCs w:val="24"/>
        </w:rPr>
        <w:t>услуги;</w:t>
      </w:r>
    </w:p>
    <w:p w14:paraId="255B4FC5" w14:textId="7BBDA6AE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2) возможность самостоятельного передвижения по помещениям, в которых предоставляется государственная услуга, по залу ожидания, местам для заполнения запросов о предоставлении государственной услуги, информационным стендам с образцами их заполнения и перечнем документов, необходимых для предоставления </w:t>
      </w:r>
      <w:r w:rsidR="00D83711"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14:paraId="3B0FFDE0" w14:textId="4E16D379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3) сопровождение инвалидов, имеющих стойкие расстройства функции зрения и самостоятельного передвижения, и оказание им помощи в помещениях, в которых предоставляется </w:t>
      </w:r>
      <w:r w:rsidR="008F02C8">
        <w:rPr>
          <w:rFonts w:ascii="Times New Roman" w:hAnsi="Times New Roman" w:cs="Times New Roman"/>
          <w:sz w:val="24"/>
          <w:szCs w:val="24"/>
        </w:rPr>
        <w:t>муниципальная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услуга, в зале ожидания, местам для заполнения запросов о предоставлении государственной услуги, информационным стендам с образцами их заполнения и перечнем документов, необходимых для предоставления </w:t>
      </w:r>
      <w:r w:rsidR="00D83711"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14:paraId="6F8B54E3" w14:textId="3489F77D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4) надлежащее размещение оборудования и носителей информации, необходимых для обеспечения беспрепятственного доступа инвалидов к помещениям, в которых предоставляется </w:t>
      </w:r>
      <w:r w:rsidR="00D83711">
        <w:rPr>
          <w:rFonts w:ascii="Times New Roman" w:hAnsi="Times New Roman" w:cs="Times New Roman"/>
          <w:sz w:val="24"/>
          <w:szCs w:val="24"/>
        </w:rPr>
        <w:t>муниципальная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услуга, к залу ожидания, местам для заполнения запросов о предоставлении государственной услуги, информационным стендам с образцами их заполнения и перечнем документов, необходимых для предоставления </w:t>
      </w:r>
      <w:r w:rsidR="00D83711"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14:paraId="4F44727D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5)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сурдопереводчика и </w:t>
      </w:r>
      <w:proofErr w:type="spellStart"/>
      <w:r w:rsidRPr="004E213E">
        <w:rPr>
          <w:rFonts w:ascii="Times New Roman" w:hAnsi="Times New Roman" w:cs="Times New Roman"/>
          <w:sz w:val="24"/>
          <w:szCs w:val="24"/>
        </w:rPr>
        <w:t>тифлосурдопереводчика</w:t>
      </w:r>
      <w:proofErr w:type="spellEnd"/>
      <w:r w:rsidRPr="004E213E">
        <w:rPr>
          <w:rFonts w:ascii="Times New Roman" w:hAnsi="Times New Roman" w:cs="Times New Roman"/>
          <w:sz w:val="24"/>
          <w:szCs w:val="24"/>
        </w:rPr>
        <w:t>;</w:t>
      </w:r>
    </w:p>
    <w:p w14:paraId="0FE90027" w14:textId="725B1020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6) допуск в помещения, в которых предоставляется </w:t>
      </w:r>
      <w:r w:rsidR="00D83711">
        <w:rPr>
          <w:rFonts w:ascii="Times New Roman" w:hAnsi="Times New Roman" w:cs="Times New Roman"/>
          <w:sz w:val="24"/>
          <w:szCs w:val="24"/>
        </w:rPr>
        <w:t>муниципальная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услуга, в зал ожидания, местам для заполнения запросов о предоставлении </w:t>
      </w:r>
      <w:r w:rsidR="00C60D6A">
        <w:rPr>
          <w:rFonts w:ascii="Times New Roman" w:hAnsi="Times New Roman" w:cs="Times New Roman"/>
          <w:sz w:val="24"/>
          <w:szCs w:val="24"/>
        </w:rPr>
        <w:t>муниц</w:t>
      </w:r>
      <w:r w:rsidR="008F02C8">
        <w:rPr>
          <w:rFonts w:ascii="Times New Roman" w:hAnsi="Times New Roman" w:cs="Times New Roman"/>
          <w:sz w:val="24"/>
          <w:szCs w:val="24"/>
        </w:rPr>
        <w:t>и</w:t>
      </w:r>
      <w:r w:rsidR="00C60D6A">
        <w:rPr>
          <w:rFonts w:ascii="Times New Roman" w:hAnsi="Times New Roman" w:cs="Times New Roman"/>
          <w:sz w:val="24"/>
          <w:szCs w:val="24"/>
        </w:rPr>
        <w:t>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услуги, информационным стендам с образцами их заполнения и перечнем документов, необходимых для предоставления государственной услуги,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14:paraId="78B78A5E" w14:textId="5DA35FE5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7) оказание работниками </w:t>
      </w:r>
      <w:r w:rsidR="00D83711">
        <w:rPr>
          <w:rFonts w:ascii="Times New Roman" w:hAnsi="Times New Roman" w:cs="Times New Roman"/>
          <w:sz w:val="24"/>
          <w:szCs w:val="24"/>
        </w:rPr>
        <w:t>Администрации</w:t>
      </w:r>
      <w:r w:rsidR="007309F8">
        <w:rPr>
          <w:rFonts w:ascii="Times New Roman" w:hAnsi="Times New Roman" w:cs="Times New Roman"/>
          <w:sz w:val="24"/>
          <w:szCs w:val="24"/>
        </w:rPr>
        <w:t xml:space="preserve"> (в лице комитета по имуществу)</w:t>
      </w:r>
      <w:r w:rsidRPr="004E213E">
        <w:rPr>
          <w:rFonts w:ascii="Times New Roman" w:hAnsi="Times New Roman" w:cs="Times New Roman"/>
          <w:sz w:val="24"/>
          <w:szCs w:val="24"/>
        </w:rPr>
        <w:t xml:space="preserve">, предоставляющими </w:t>
      </w:r>
      <w:r w:rsidR="00D83711">
        <w:rPr>
          <w:rFonts w:ascii="Times New Roman" w:hAnsi="Times New Roman" w:cs="Times New Roman"/>
          <w:sz w:val="24"/>
          <w:szCs w:val="24"/>
        </w:rPr>
        <w:t xml:space="preserve">муниципальную </w:t>
      </w:r>
      <w:r w:rsidRPr="004E213E">
        <w:rPr>
          <w:rFonts w:ascii="Times New Roman" w:hAnsi="Times New Roman" w:cs="Times New Roman"/>
          <w:sz w:val="24"/>
          <w:szCs w:val="24"/>
        </w:rPr>
        <w:t xml:space="preserve">услугу, помощи инвалидам в преодолении барьеров, мешающих получению ими </w:t>
      </w:r>
      <w:r w:rsidR="007309F8"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 наравне с другими лицами.</w:t>
      </w:r>
    </w:p>
    <w:p w14:paraId="34442CD0" w14:textId="1CBACCD8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lastRenderedPageBreak/>
        <w:t xml:space="preserve">2.15. Показатели доступности и качества </w:t>
      </w:r>
      <w:r w:rsidR="007309F8"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14:paraId="3677FA5C" w14:textId="7F32118E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Показателями доступности и качества </w:t>
      </w:r>
      <w:r w:rsidR="00D83711"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 являются:</w:t>
      </w:r>
    </w:p>
    <w:p w14:paraId="33CC6A3F" w14:textId="044DFBBA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а) своевременность и полнота предоставляемой информации о </w:t>
      </w:r>
      <w:r w:rsidR="00D83711"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услуге;</w:t>
      </w:r>
    </w:p>
    <w:p w14:paraId="4414D006" w14:textId="707C3421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б) соблюдение сроков и последовательности выполнения всех административных процедур, предусмотренных </w:t>
      </w:r>
      <w:r w:rsidR="007309F8">
        <w:rPr>
          <w:rFonts w:ascii="Times New Roman" w:hAnsi="Times New Roman" w:cs="Times New Roman"/>
          <w:sz w:val="24"/>
          <w:szCs w:val="24"/>
        </w:rPr>
        <w:t>Административным р</w:t>
      </w:r>
      <w:r w:rsidRPr="004E213E">
        <w:rPr>
          <w:rFonts w:ascii="Times New Roman" w:hAnsi="Times New Roman" w:cs="Times New Roman"/>
          <w:sz w:val="24"/>
          <w:szCs w:val="24"/>
        </w:rPr>
        <w:t>егламентом;</w:t>
      </w:r>
    </w:p>
    <w:p w14:paraId="6D7D478D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в) отсутствие обоснованных жалоб заявителей;</w:t>
      </w:r>
    </w:p>
    <w:p w14:paraId="7A2ED019" w14:textId="6BE6CA04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г) обоснованность отказов в предоставлении </w:t>
      </w:r>
      <w:r w:rsidR="00D83711"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14:paraId="70F2543A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Количество и продолжительность взаимодействий заявителя с должностными лицами не более двух раз в течение 10 - 15 минут.</w:t>
      </w:r>
    </w:p>
    <w:p w14:paraId="1B962CBC" w14:textId="7EC2BBCE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2.16. Иные требования, в том числе учитывающие особенности предоставления </w:t>
      </w:r>
      <w:r w:rsidR="00D83711"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 в электронной форме.</w:t>
      </w:r>
    </w:p>
    <w:p w14:paraId="6B3EDEEB" w14:textId="699C27FD" w:rsidR="004E213E" w:rsidRPr="004E213E" w:rsidRDefault="00D8371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</w:t>
      </w:r>
      <w:r w:rsidR="007309F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пальная</w:t>
      </w:r>
      <w:r w:rsidR="004E213E" w:rsidRPr="004E213E">
        <w:rPr>
          <w:rFonts w:ascii="Times New Roman" w:hAnsi="Times New Roman" w:cs="Times New Roman"/>
          <w:sz w:val="24"/>
          <w:szCs w:val="24"/>
        </w:rPr>
        <w:t xml:space="preserve"> услуга в электронной форме не предоставляется.</w:t>
      </w:r>
    </w:p>
    <w:p w14:paraId="65FAC72B" w14:textId="77777777" w:rsidR="004E213E" w:rsidRPr="004E213E" w:rsidRDefault="004E21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0B7A8BE" w14:textId="77777777" w:rsidR="004E213E" w:rsidRPr="004E213E" w:rsidRDefault="004E213E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III. Состав, последовательность и сроки выполнения</w:t>
      </w:r>
    </w:p>
    <w:p w14:paraId="00D15EFD" w14:textId="77777777" w:rsidR="004E213E" w:rsidRPr="004E213E" w:rsidRDefault="004E213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административных процедур (действий),</w:t>
      </w:r>
    </w:p>
    <w:p w14:paraId="7B35BAD7" w14:textId="77777777" w:rsidR="004E213E" w:rsidRPr="004E213E" w:rsidRDefault="004E213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требования к их выполнению</w:t>
      </w:r>
    </w:p>
    <w:p w14:paraId="574DCD61" w14:textId="77777777" w:rsidR="004E213E" w:rsidRPr="004E213E" w:rsidRDefault="004E21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ECCF09B" w14:textId="77777777" w:rsidR="004E213E" w:rsidRPr="004E213E" w:rsidRDefault="004E21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3.1. Исчерпывающий перечень административных процедур (действий)</w:t>
      </w:r>
    </w:p>
    <w:p w14:paraId="77375980" w14:textId="702F7C89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3.1.1. Предоставление </w:t>
      </w:r>
      <w:r w:rsidR="00D83711"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 включает в себя следующие административные процедуры:</w:t>
      </w:r>
    </w:p>
    <w:p w14:paraId="2171729F" w14:textId="0ACB7620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1) прием и регистрация заявления и документов, указанных в </w:t>
      </w:r>
      <w:hyperlink w:anchor="P94" w:history="1">
        <w:r w:rsidRPr="004E213E">
          <w:rPr>
            <w:rFonts w:ascii="Times New Roman" w:hAnsi="Times New Roman" w:cs="Times New Roman"/>
            <w:color w:val="0000FF"/>
            <w:sz w:val="24"/>
            <w:szCs w:val="24"/>
          </w:rPr>
          <w:t>п. 2.6.1</w:t>
        </w:r>
      </w:hyperlink>
      <w:r w:rsidRPr="004E213E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4652D4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Pr="004E213E">
        <w:rPr>
          <w:rFonts w:ascii="Times New Roman" w:hAnsi="Times New Roman" w:cs="Times New Roman"/>
          <w:sz w:val="24"/>
          <w:szCs w:val="24"/>
        </w:rPr>
        <w:t>;</w:t>
      </w:r>
    </w:p>
    <w:p w14:paraId="1846FFA0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2) формирование и направление межведомственных запросов;</w:t>
      </w:r>
    </w:p>
    <w:p w14:paraId="76C96A00" w14:textId="5CC5B3EE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3) принятие решения о выдаче (отказе в выдаче) разрешения на использование </w:t>
      </w:r>
      <w:r w:rsidR="007309F8">
        <w:rPr>
          <w:rFonts w:ascii="Times New Roman" w:hAnsi="Times New Roman" w:cs="Times New Roman"/>
          <w:sz w:val="24"/>
          <w:szCs w:val="24"/>
        </w:rPr>
        <w:t xml:space="preserve">земель или </w:t>
      </w:r>
      <w:r w:rsidRPr="004E213E">
        <w:rPr>
          <w:rFonts w:ascii="Times New Roman" w:hAnsi="Times New Roman" w:cs="Times New Roman"/>
          <w:sz w:val="24"/>
          <w:szCs w:val="24"/>
        </w:rPr>
        <w:t>земельн</w:t>
      </w:r>
      <w:r w:rsidR="007309F8">
        <w:rPr>
          <w:rFonts w:ascii="Times New Roman" w:hAnsi="Times New Roman" w:cs="Times New Roman"/>
          <w:sz w:val="24"/>
          <w:szCs w:val="24"/>
        </w:rPr>
        <w:t>ых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7309F8">
        <w:rPr>
          <w:rFonts w:ascii="Times New Roman" w:hAnsi="Times New Roman" w:cs="Times New Roman"/>
          <w:sz w:val="24"/>
          <w:szCs w:val="24"/>
        </w:rPr>
        <w:t>ов</w:t>
      </w:r>
      <w:r w:rsidRPr="004E213E">
        <w:rPr>
          <w:rFonts w:ascii="Times New Roman" w:hAnsi="Times New Roman" w:cs="Times New Roman"/>
          <w:sz w:val="24"/>
          <w:szCs w:val="24"/>
        </w:rPr>
        <w:t>, находящегося в</w:t>
      </w:r>
      <w:r w:rsidR="007309F8">
        <w:rPr>
          <w:rFonts w:ascii="Times New Roman" w:hAnsi="Times New Roman" w:cs="Times New Roman"/>
          <w:sz w:val="24"/>
          <w:szCs w:val="24"/>
        </w:rPr>
        <w:t xml:space="preserve"> государственной или муниципальной </w:t>
      </w:r>
      <w:r w:rsidRPr="004E213E">
        <w:rPr>
          <w:rFonts w:ascii="Times New Roman" w:hAnsi="Times New Roman" w:cs="Times New Roman"/>
          <w:sz w:val="24"/>
          <w:szCs w:val="24"/>
        </w:rPr>
        <w:t xml:space="preserve"> собственности, без предоставления земельн</w:t>
      </w:r>
      <w:r w:rsidR="007309F8">
        <w:rPr>
          <w:rFonts w:ascii="Times New Roman" w:hAnsi="Times New Roman" w:cs="Times New Roman"/>
          <w:sz w:val="24"/>
          <w:szCs w:val="24"/>
        </w:rPr>
        <w:t>ых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7309F8">
        <w:rPr>
          <w:rFonts w:ascii="Times New Roman" w:hAnsi="Times New Roman" w:cs="Times New Roman"/>
          <w:sz w:val="24"/>
          <w:szCs w:val="24"/>
        </w:rPr>
        <w:t>ов</w:t>
      </w:r>
      <w:r w:rsidRPr="004E213E">
        <w:rPr>
          <w:rFonts w:ascii="Times New Roman" w:hAnsi="Times New Roman" w:cs="Times New Roman"/>
          <w:sz w:val="24"/>
          <w:szCs w:val="24"/>
        </w:rPr>
        <w:t xml:space="preserve"> и установления </w:t>
      </w:r>
      <w:r w:rsidR="00C60D6A" w:rsidRPr="00E86248">
        <w:rPr>
          <w:rFonts w:ascii="Times New Roman" w:hAnsi="Times New Roman" w:cs="Times New Roman"/>
          <w:sz w:val="24"/>
          <w:szCs w:val="24"/>
        </w:rPr>
        <w:t>сервитутов для размещения объектов, виды которых устанавливаются Правительством Российской Федерации</w:t>
      </w:r>
      <w:r w:rsidRPr="004E213E">
        <w:rPr>
          <w:rFonts w:ascii="Times New Roman" w:hAnsi="Times New Roman" w:cs="Times New Roman"/>
          <w:sz w:val="24"/>
          <w:szCs w:val="24"/>
        </w:rPr>
        <w:t>.</w:t>
      </w:r>
    </w:p>
    <w:p w14:paraId="27F469C7" w14:textId="6DA4DC94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4) направление (выдача) заявителю результатов предоставления </w:t>
      </w:r>
      <w:r w:rsidR="00D83711"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14:paraId="668AC0CC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3.2. Последовательность и сроки выполнения административных процедур.</w:t>
      </w:r>
    </w:p>
    <w:p w14:paraId="74133337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3.2.1. Прием и регистрация заявления и, прилагаемых к нему документов, подлежащих представлению заявителем.</w:t>
      </w:r>
    </w:p>
    <w:p w14:paraId="1FA0AE68" w14:textId="42DD8039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Основанием начала административной процедуры является поступление </w:t>
      </w:r>
      <w:hyperlink w:anchor="P314" w:history="1">
        <w:r w:rsidRPr="004E213E">
          <w:rPr>
            <w:rFonts w:ascii="Times New Roman" w:hAnsi="Times New Roman" w:cs="Times New Roman"/>
            <w:color w:val="0000FF"/>
            <w:sz w:val="24"/>
            <w:szCs w:val="24"/>
          </w:rPr>
          <w:t>заявления</w:t>
        </w:r>
      </w:hyperlink>
      <w:r w:rsidRPr="004E213E">
        <w:rPr>
          <w:rFonts w:ascii="Times New Roman" w:hAnsi="Times New Roman" w:cs="Times New Roman"/>
          <w:sz w:val="24"/>
          <w:szCs w:val="24"/>
        </w:rPr>
        <w:t xml:space="preserve"> в </w:t>
      </w:r>
      <w:r w:rsidR="007309F8">
        <w:rPr>
          <w:rFonts w:ascii="Times New Roman" w:hAnsi="Times New Roman" w:cs="Times New Roman"/>
          <w:sz w:val="24"/>
          <w:szCs w:val="24"/>
        </w:rPr>
        <w:t>Администрацию</w:t>
      </w:r>
      <w:r w:rsidRPr="004E213E">
        <w:rPr>
          <w:rFonts w:ascii="Times New Roman" w:hAnsi="Times New Roman" w:cs="Times New Roman"/>
          <w:sz w:val="24"/>
          <w:szCs w:val="24"/>
        </w:rPr>
        <w:t xml:space="preserve"> по форме согласно приложению N 1 к настоящему </w:t>
      </w:r>
      <w:r w:rsidR="007309F8">
        <w:rPr>
          <w:rFonts w:ascii="Times New Roman" w:hAnsi="Times New Roman" w:cs="Times New Roman"/>
          <w:sz w:val="24"/>
          <w:szCs w:val="24"/>
        </w:rPr>
        <w:t>Административному р</w:t>
      </w:r>
      <w:r w:rsidRPr="004E213E">
        <w:rPr>
          <w:rFonts w:ascii="Times New Roman" w:hAnsi="Times New Roman" w:cs="Times New Roman"/>
          <w:sz w:val="24"/>
          <w:szCs w:val="24"/>
        </w:rPr>
        <w:t>егламенту и прилагаемых к нему документов, которые подаются заявителем одним из следующих способов:</w:t>
      </w:r>
    </w:p>
    <w:p w14:paraId="724F9522" w14:textId="6F4F43BA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1) путем личного обращения гражданина или его представителя в </w:t>
      </w:r>
      <w:r w:rsidR="00D83711">
        <w:rPr>
          <w:rFonts w:ascii="Times New Roman" w:hAnsi="Times New Roman" w:cs="Times New Roman"/>
          <w:sz w:val="24"/>
          <w:szCs w:val="24"/>
        </w:rPr>
        <w:t>Администрацию</w:t>
      </w:r>
      <w:r w:rsidRPr="004E213E">
        <w:rPr>
          <w:rFonts w:ascii="Times New Roman" w:hAnsi="Times New Roman" w:cs="Times New Roman"/>
          <w:sz w:val="24"/>
          <w:szCs w:val="24"/>
        </w:rPr>
        <w:t>;</w:t>
      </w:r>
    </w:p>
    <w:p w14:paraId="721932E2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2) через организации почтовой связи;</w:t>
      </w:r>
    </w:p>
    <w:p w14:paraId="4BC1F9EB" w14:textId="7044D2DF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lastRenderedPageBreak/>
        <w:t xml:space="preserve">3) в форме электронных документов, подписанных электронной подписью, которые передаются с использованием сети "Интернет" путем направления документов на адрес электронной почты </w:t>
      </w:r>
      <w:r w:rsidR="007309F8">
        <w:rPr>
          <w:rFonts w:ascii="Times New Roman" w:hAnsi="Times New Roman" w:cs="Times New Roman"/>
          <w:sz w:val="24"/>
          <w:szCs w:val="24"/>
        </w:rPr>
        <w:t>Администрации</w:t>
      </w:r>
      <w:r w:rsidRPr="004E213E">
        <w:rPr>
          <w:rFonts w:ascii="Times New Roman" w:hAnsi="Times New Roman" w:cs="Times New Roman"/>
          <w:sz w:val="24"/>
          <w:szCs w:val="24"/>
        </w:rPr>
        <w:t xml:space="preserve">, а также через Единый портал (при обеспечении технической возможности). В данном случае заявитель использует простую электронную подпись, в соответствии с </w:t>
      </w:r>
      <w:hyperlink r:id="rId18" w:history="1">
        <w:r w:rsidRPr="004E213E">
          <w:rPr>
            <w:rFonts w:ascii="Times New Roman" w:hAnsi="Times New Roman" w:cs="Times New Roman"/>
            <w:color w:val="0000FF"/>
            <w:sz w:val="24"/>
            <w:szCs w:val="24"/>
          </w:rPr>
          <w:t>Правилами</w:t>
        </w:r>
      </w:hyperlink>
      <w:r w:rsidRPr="004E213E">
        <w:rPr>
          <w:rFonts w:ascii="Times New Roman" w:hAnsi="Times New Roman" w:cs="Times New Roman"/>
          <w:sz w:val="24"/>
          <w:szCs w:val="24"/>
        </w:rPr>
        <w:t xml:space="preserve">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утвержденными Постановлением Правительства Российской Федерации от 25.06.2012 N 634 "О видах электронной подписи, использование которых допускается при обращении за получением государственных и муниципальных услуг".</w:t>
      </w:r>
    </w:p>
    <w:p w14:paraId="6B9D82E9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Критерий принятия решения:</w:t>
      </w:r>
    </w:p>
    <w:p w14:paraId="14B41CFB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- наличие хотя бы одного из оснований для отказа в приеме документов, предусмотренных в </w:t>
      </w:r>
      <w:hyperlink w:anchor="P122" w:history="1">
        <w:r w:rsidRPr="004E213E">
          <w:rPr>
            <w:rFonts w:ascii="Times New Roman" w:hAnsi="Times New Roman" w:cs="Times New Roman"/>
            <w:color w:val="0000FF"/>
            <w:sz w:val="24"/>
            <w:szCs w:val="24"/>
          </w:rPr>
          <w:t>пункте 2.7</w:t>
        </w:r>
      </w:hyperlink>
      <w:r w:rsidRPr="004E213E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регламента;</w:t>
      </w:r>
    </w:p>
    <w:p w14:paraId="5CC8983B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- отсутствие оснований для отказа в приеме документов, предусмотренных в пункте 2.7 Административного регламента.</w:t>
      </w:r>
    </w:p>
    <w:p w14:paraId="1685017A" w14:textId="186C0B6A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Прием заявления от заявителя осуществляется ответственным за регистрацию входящей почты специалистом </w:t>
      </w:r>
      <w:r w:rsidR="007309F8">
        <w:rPr>
          <w:rFonts w:ascii="Times New Roman" w:hAnsi="Times New Roman" w:cs="Times New Roman"/>
          <w:sz w:val="24"/>
          <w:szCs w:val="24"/>
        </w:rPr>
        <w:t>Администрации</w:t>
      </w:r>
      <w:r w:rsidRPr="004E213E">
        <w:rPr>
          <w:rFonts w:ascii="Times New Roman" w:hAnsi="Times New Roman" w:cs="Times New Roman"/>
          <w:sz w:val="24"/>
          <w:szCs w:val="24"/>
        </w:rPr>
        <w:t xml:space="preserve"> в автоматизированной системе документооборота в течение одного рабочего дня.</w:t>
      </w:r>
    </w:p>
    <w:p w14:paraId="07966A55" w14:textId="1A1CB72E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Предварительно заявитель может получить консультацию сотрудника отдела </w:t>
      </w:r>
      <w:r w:rsidR="007309F8">
        <w:rPr>
          <w:rFonts w:ascii="Times New Roman" w:hAnsi="Times New Roman" w:cs="Times New Roman"/>
          <w:sz w:val="24"/>
          <w:szCs w:val="24"/>
        </w:rPr>
        <w:t>Администрации в лице комитета по имуществу</w:t>
      </w:r>
      <w:r w:rsidRPr="004E213E">
        <w:rPr>
          <w:rFonts w:ascii="Times New Roman" w:hAnsi="Times New Roman" w:cs="Times New Roman"/>
          <w:sz w:val="24"/>
          <w:szCs w:val="24"/>
        </w:rPr>
        <w:t xml:space="preserve">, ответственного за предоставление </w:t>
      </w:r>
      <w:r w:rsidR="007309F8"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услуги, в отношении комплектности и правильности оформления представляемых документов в соответствии с графиком (режимом) приема получателей </w:t>
      </w:r>
      <w:r w:rsidR="00D83711"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14:paraId="3079FD85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Максимальный срок выполнения данного действия сотрудником, осуществляющим консультацию, составляет 10 минут.</w:t>
      </w:r>
    </w:p>
    <w:p w14:paraId="52FFAB76" w14:textId="37916FCA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Перечень необходимых документов и предъявляемые к ним требования представлены в </w:t>
      </w:r>
      <w:hyperlink w:anchor="P94" w:history="1">
        <w:r w:rsidRPr="004E213E">
          <w:rPr>
            <w:rFonts w:ascii="Times New Roman" w:hAnsi="Times New Roman" w:cs="Times New Roman"/>
            <w:color w:val="0000FF"/>
            <w:sz w:val="24"/>
            <w:szCs w:val="24"/>
          </w:rPr>
          <w:t>пунктах 2.6.1</w:t>
        </w:r>
      </w:hyperlink>
      <w:r w:rsidRPr="004E213E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17" w:history="1">
        <w:r w:rsidRPr="004E213E">
          <w:rPr>
            <w:rFonts w:ascii="Times New Roman" w:hAnsi="Times New Roman" w:cs="Times New Roman"/>
            <w:color w:val="0000FF"/>
            <w:sz w:val="24"/>
            <w:szCs w:val="24"/>
          </w:rPr>
          <w:t>2.6.2</w:t>
        </w:r>
      </w:hyperlink>
      <w:r w:rsidRPr="004E213E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7309F8">
        <w:rPr>
          <w:rFonts w:ascii="Times New Roman" w:hAnsi="Times New Roman" w:cs="Times New Roman"/>
          <w:sz w:val="24"/>
          <w:szCs w:val="24"/>
        </w:rPr>
        <w:t>Административного р</w:t>
      </w:r>
      <w:r w:rsidRPr="004E213E">
        <w:rPr>
          <w:rFonts w:ascii="Times New Roman" w:hAnsi="Times New Roman" w:cs="Times New Roman"/>
          <w:sz w:val="24"/>
          <w:szCs w:val="24"/>
        </w:rPr>
        <w:t>егламента.</w:t>
      </w:r>
    </w:p>
    <w:p w14:paraId="3561A708" w14:textId="621F4FD1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В течение одного рабочего дня заявление направляется руководителю </w:t>
      </w:r>
      <w:r w:rsidR="00D83711">
        <w:rPr>
          <w:rFonts w:ascii="Times New Roman" w:hAnsi="Times New Roman" w:cs="Times New Roman"/>
          <w:sz w:val="24"/>
          <w:szCs w:val="24"/>
        </w:rPr>
        <w:t>Администрации</w:t>
      </w:r>
      <w:r w:rsidRPr="004E213E">
        <w:rPr>
          <w:rFonts w:ascii="Times New Roman" w:hAnsi="Times New Roman" w:cs="Times New Roman"/>
          <w:sz w:val="24"/>
          <w:szCs w:val="24"/>
        </w:rPr>
        <w:t xml:space="preserve"> для наложения резолюции, после этого заявление поступает в </w:t>
      </w:r>
      <w:r w:rsidR="007309F8">
        <w:rPr>
          <w:rFonts w:ascii="Times New Roman" w:hAnsi="Times New Roman" w:cs="Times New Roman"/>
          <w:sz w:val="24"/>
          <w:szCs w:val="24"/>
        </w:rPr>
        <w:t>комитет по имуществу</w:t>
      </w:r>
      <w:r w:rsidRPr="004E213E">
        <w:rPr>
          <w:rFonts w:ascii="Times New Roman" w:hAnsi="Times New Roman" w:cs="Times New Roman"/>
          <w:sz w:val="24"/>
          <w:szCs w:val="24"/>
        </w:rPr>
        <w:t xml:space="preserve">, где </w:t>
      </w:r>
      <w:r w:rsidR="00D83711">
        <w:rPr>
          <w:rFonts w:ascii="Times New Roman" w:hAnsi="Times New Roman" w:cs="Times New Roman"/>
          <w:sz w:val="24"/>
          <w:szCs w:val="24"/>
        </w:rPr>
        <w:t>председатель</w:t>
      </w:r>
      <w:r w:rsidRPr="004E213E">
        <w:rPr>
          <w:rFonts w:ascii="Times New Roman" w:hAnsi="Times New Roman" w:cs="Times New Roman"/>
          <w:sz w:val="24"/>
          <w:szCs w:val="24"/>
        </w:rPr>
        <w:t xml:space="preserve"> </w:t>
      </w:r>
      <w:r w:rsidR="00D83711">
        <w:rPr>
          <w:rFonts w:ascii="Times New Roman" w:hAnsi="Times New Roman" w:cs="Times New Roman"/>
          <w:sz w:val="24"/>
          <w:szCs w:val="24"/>
        </w:rPr>
        <w:t>комитета</w:t>
      </w:r>
      <w:r w:rsidRPr="004E213E">
        <w:rPr>
          <w:rFonts w:ascii="Times New Roman" w:hAnsi="Times New Roman" w:cs="Times New Roman"/>
          <w:sz w:val="24"/>
          <w:szCs w:val="24"/>
        </w:rPr>
        <w:t xml:space="preserve"> в течение одного рабочего дня дает поручение соответствующему исполнителю.</w:t>
      </w:r>
    </w:p>
    <w:p w14:paraId="7E51BD96" w14:textId="32E3FA9A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С</w:t>
      </w:r>
      <w:r w:rsidR="007309F8">
        <w:rPr>
          <w:rFonts w:ascii="Times New Roman" w:hAnsi="Times New Roman" w:cs="Times New Roman"/>
          <w:sz w:val="24"/>
          <w:szCs w:val="24"/>
        </w:rPr>
        <w:t>отрудник</w:t>
      </w:r>
      <w:r w:rsidRPr="004E213E">
        <w:rPr>
          <w:rFonts w:ascii="Times New Roman" w:hAnsi="Times New Roman" w:cs="Times New Roman"/>
          <w:sz w:val="24"/>
          <w:szCs w:val="24"/>
        </w:rPr>
        <w:t xml:space="preserve"> </w:t>
      </w:r>
      <w:r w:rsidR="007309F8">
        <w:rPr>
          <w:rFonts w:ascii="Times New Roman" w:hAnsi="Times New Roman" w:cs="Times New Roman"/>
          <w:sz w:val="24"/>
          <w:szCs w:val="24"/>
        </w:rPr>
        <w:t>комитета по имуществу</w:t>
      </w:r>
      <w:r w:rsidRPr="004E213E">
        <w:rPr>
          <w:rFonts w:ascii="Times New Roman" w:hAnsi="Times New Roman" w:cs="Times New Roman"/>
          <w:sz w:val="24"/>
          <w:szCs w:val="24"/>
        </w:rPr>
        <w:t xml:space="preserve"> осуществляет проверку комплектности и правильности оформления представленных документов.</w:t>
      </w:r>
    </w:p>
    <w:p w14:paraId="20E321F9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Заявление, не подлежащее рассмотрению, подлежит возврату заинтересованному лицу в течение 10 дней со дня его поступления с указанием причин, послуживших основанием для отказа в принятии заявления для рассмотрения.</w:t>
      </w:r>
    </w:p>
    <w:p w14:paraId="449B184F" w14:textId="279493B2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Результатом выполнения данной административной процедуры является регистрация заявления и прилагаемых к нему документов и направление заявления для рассмотрения в </w:t>
      </w:r>
      <w:r w:rsidR="0000388C">
        <w:rPr>
          <w:rFonts w:ascii="Times New Roman" w:hAnsi="Times New Roman" w:cs="Times New Roman"/>
          <w:sz w:val="24"/>
          <w:szCs w:val="24"/>
        </w:rPr>
        <w:t>комитет по имущест</w:t>
      </w:r>
      <w:r w:rsidR="00C60D6A">
        <w:rPr>
          <w:rFonts w:ascii="Times New Roman" w:hAnsi="Times New Roman" w:cs="Times New Roman"/>
          <w:sz w:val="24"/>
          <w:szCs w:val="24"/>
        </w:rPr>
        <w:t>в</w:t>
      </w:r>
      <w:r w:rsidR="0000388C">
        <w:rPr>
          <w:rFonts w:ascii="Times New Roman" w:hAnsi="Times New Roman" w:cs="Times New Roman"/>
          <w:sz w:val="24"/>
          <w:szCs w:val="24"/>
        </w:rPr>
        <w:t>у</w:t>
      </w:r>
      <w:r w:rsidRPr="004E213E">
        <w:rPr>
          <w:rFonts w:ascii="Times New Roman" w:hAnsi="Times New Roman" w:cs="Times New Roman"/>
          <w:sz w:val="24"/>
          <w:szCs w:val="24"/>
        </w:rPr>
        <w:t>.</w:t>
      </w:r>
    </w:p>
    <w:p w14:paraId="0D007A26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Способ фиксации результата выполнения административной процедуры:</w:t>
      </w:r>
    </w:p>
    <w:p w14:paraId="665AC969" w14:textId="3AF537B9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- должностное лицо, ответственное за регистрацию документов, передает документы в порядке делопроизводства </w:t>
      </w:r>
      <w:r w:rsidR="00D83711">
        <w:rPr>
          <w:rFonts w:ascii="Times New Roman" w:hAnsi="Times New Roman" w:cs="Times New Roman"/>
          <w:sz w:val="24"/>
          <w:szCs w:val="24"/>
        </w:rPr>
        <w:t>Администрации</w:t>
      </w:r>
      <w:r w:rsidRPr="004E213E">
        <w:rPr>
          <w:rFonts w:ascii="Times New Roman" w:hAnsi="Times New Roman" w:cs="Times New Roman"/>
          <w:sz w:val="24"/>
          <w:szCs w:val="24"/>
        </w:rPr>
        <w:t xml:space="preserve">. </w:t>
      </w:r>
      <w:r w:rsidR="00D83711">
        <w:rPr>
          <w:rFonts w:ascii="Times New Roman" w:hAnsi="Times New Roman" w:cs="Times New Roman"/>
          <w:sz w:val="24"/>
          <w:szCs w:val="24"/>
        </w:rPr>
        <w:t>Отдел делопроизводст</w:t>
      </w:r>
      <w:r w:rsidR="0000388C">
        <w:rPr>
          <w:rFonts w:ascii="Times New Roman" w:hAnsi="Times New Roman" w:cs="Times New Roman"/>
          <w:sz w:val="24"/>
          <w:szCs w:val="24"/>
        </w:rPr>
        <w:t>в</w:t>
      </w:r>
      <w:r w:rsidR="00D83711">
        <w:rPr>
          <w:rFonts w:ascii="Times New Roman" w:hAnsi="Times New Roman" w:cs="Times New Roman"/>
          <w:sz w:val="24"/>
          <w:szCs w:val="24"/>
        </w:rPr>
        <w:t>а</w:t>
      </w:r>
      <w:r w:rsidRPr="004E213E">
        <w:rPr>
          <w:rFonts w:ascii="Times New Roman" w:hAnsi="Times New Roman" w:cs="Times New Roman"/>
          <w:sz w:val="24"/>
          <w:szCs w:val="24"/>
        </w:rPr>
        <w:t xml:space="preserve"> определяет должностных лиц, ответственных за предоставление </w:t>
      </w:r>
      <w:r w:rsidR="00D83711"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 (в форме резолюции).</w:t>
      </w:r>
    </w:p>
    <w:p w14:paraId="43EDB788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lastRenderedPageBreak/>
        <w:t>Максимальный срок выполнения данных действий составляет 1 день.</w:t>
      </w:r>
    </w:p>
    <w:p w14:paraId="11A6B5F3" w14:textId="6A38550B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3.2.2. Формирование и направление межведомственных запросов в органы (организации), участвующие в предоставлении </w:t>
      </w:r>
      <w:r w:rsidR="00D83711"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14:paraId="439EE113" w14:textId="1A6D226F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Основанием для начала административной процедуры является непредставление заявителем документов, предусмотренных </w:t>
      </w:r>
      <w:hyperlink w:anchor="P115" w:history="1">
        <w:r w:rsidRPr="004E213E">
          <w:rPr>
            <w:rFonts w:ascii="Times New Roman" w:hAnsi="Times New Roman" w:cs="Times New Roman"/>
            <w:color w:val="0000FF"/>
            <w:sz w:val="24"/>
            <w:szCs w:val="24"/>
          </w:rPr>
          <w:t>подпунктом 4 пункта 2.6.1</w:t>
        </w:r>
      </w:hyperlink>
      <w:r w:rsidRPr="004E213E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C77D31">
        <w:rPr>
          <w:rFonts w:ascii="Times New Roman" w:hAnsi="Times New Roman" w:cs="Times New Roman"/>
          <w:sz w:val="24"/>
          <w:szCs w:val="24"/>
        </w:rPr>
        <w:t>Административного р</w:t>
      </w:r>
      <w:r w:rsidRPr="004E213E">
        <w:rPr>
          <w:rFonts w:ascii="Times New Roman" w:hAnsi="Times New Roman" w:cs="Times New Roman"/>
          <w:sz w:val="24"/>
          <w:szCs w:val="24"/>
        </w:rPr>
        <w:t>егламента.</w:t>
      </w:r>
    </w:p>
    <w:p w14:paraId="412D7FC7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Критерий принятия решения:</w:t>
      </w:r>
    </w:p>
    <w:p w14:paraId="098BC206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- отсутствие хотя бы одного из необходимых документов из соответствующего перечня, установленного подпунктом 4 пункта 2.6.1.</w:t>
      </w:r>
    </w:p>
    <w:p w14:paraId="519F13A8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Ответственный исполнитель в течение 2-х дней, в случае отсутствия полного пакета документов, осуществляет подготовку дополнительных запросов в соответствующие структурные подразделения органов исполнительной власти Брянской области; структурные подразделения органов местного самоуправления; в Управление Росреестра по Брянской области в целях получения выписки из ЕГРН; в Управление Федеральной налоговой службы в целях получения выписки из ЕГРЮЛ, в случае, если заявителем выступает юридическое лицо.</w:t>
      </w:r>
    </w:p>
    <w:p w14:paraId="5EC1E5B4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Межведомственные запросы направляются в письменной форме на бумажном носителе или в форме электронного документа.</w:t>
      </w:r>
    </w:p>
    <w:p w14:paraId="4F9603C8" w14:textId="427783FA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Результатом исполнения административной процедуры является получение </w:t>
      </w:r>
      <w:r w:rsidR="00C77D31">
        <w:rPr>
          <w:rFonts w:ascii="Times New Roman" w:hAnsi="Times New Roman" w:cs="Times New Roman"/>
          <w:sz w:val="24"/>
          <w:szCs w:val="24"/>
        </w:rPr>
        <w:t>Администрацией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документов и сведений, указанных в </w:t>
      </w:r>
      <w:hyperlink w:anchor="P115" w:history="1">
        <w:r w:rsidRPr="004E213E">
          <w:rPr>
            <w:rFonts w:ascii="Times New Roman" w:hAnsi="Times New Roman" w:cs="Times New Roman"/>
            <w:color w:val="0000FF"/>
            <w:sz w:val="24"/>
            <w:szCs w:val="24"/>
          </w:rPr>
          <w:t>подпункте 4 пункта 2.6.1</w:t>
        </w:r>
      </w:hyperlink>
      <w:r w:rsidRPr="004E213E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C77D31">
        <w:rPr>
          <w:rFonts w:ascii="Times New Roman" w:hAnsi="Times New Roman" w:cs="Times New Roman"/>
          <w:sz w:val="24"/>
          <w:szCs w:val="24"/>
        </w:rPr>
        <w:t>Административного р</w:t>
      </w:r>
      <w:r w:rsidRPr="004E213E">
        <w:rPr>
          <w:rFonts w:ascii="Times New Roman" w:hAnsi="Times New Roman" w:cs="Times New Roman"/>
          <w:sz w:val="24"/>
          <w:szCs w:val="24"/>
        </w:rPr>
        <w:t>егламента.</w:t>
      </w:r>
    </w:p>
    <w:p w14:paraId="491BDDE2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Способ фиксации результата выполнения административной процедуры:</w:t>
      </w:r>
    </w:p>
    <w:p w14:paraId="4D1BF2DB" w14:textId="05F2B09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- должностное лицо, ответственное за предоставление </w:t>
      </w:r>
      <w:r w:rsidR="00D83711"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услуги, приобщает сведения к комплекту документов, указанных в </w:t>
      </w:r>
      <w:hyperlink w:anchor="P94" w:history="1">
        <w:r w:rsidRPr="004E213E">
          <w:rPr>
            <w:rFonts w:ascii="Times New Roman" w:hAnsi="Times New Roman" w:cs="Times New Roman"/>
            <w:color w:val="0000FF"/>
            <w:sz w:val="24"/>
            <w:szCs w:val="24"/>
          </w:rPr>
          <w:t>пункте 2.6.1</w:t>
        </w:r>
      </w:hyperlink>
      <w:r w:rsidRPr="004E213E">
        <w:rPr>
          <w:rFonts w:ascii="Times New Roman" w:hAnsi="Times New Roman" w:cs="Times New Roman"/>
          <w:sz w:val="24"/>
          <w:szCs w:val="24"/>
        </w:rPr>
        <w:t>.</w:t>
      </w:r>
    </w:p>
    <w:p w14:paraId="44408789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Максимальный срок выполнения данных действий составляет 7 дней.</w:t>
      </w:r>
    </w:p>
    <w:p w14:paraId="7A9C73A6" w14:textId="5B41F945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3.2.3. Принятие решения о выдаче (отказе в выдаче) разрешения на использование </w:t>
      </w:r>
      <w:r w:rsidR="00D83711">
        <w:rPr>
          <w:rFonts w:ascii="Times New Roman" w:hAnsi="Times New Roman" w:cs="Times New Roman"/>
          <w:sz w:val="24"/>
          <w:szCs w:val="24"/>
        </w:rPr>
        <w:t xml:space="preserve">земель или </w:t>
      </w:r>
      <w:r w:rsidR="00D83711" w:rsidRPr="004E213E">
        <w:rPr>
          <w:rFonts w:ascii="Times New Roman" w:hAnsi="Times New Roman" w:cs="Times New Roman"/>
          <w:sz w:val="24"/>
          <w:szCs w:val="24"/>
        </w:rPr>
        <w:t xml:space="preserve">земельных участков, </w:t>
      </w:r>
      <w:r w:rsidR="00D83711">
        <w:rPr>
          <w:rFonts w:ascii="Times New Roman" w:hAnsi="Times New Roman" w:cs="Times New Roman"/>
          <w:sz w:val="24"/>
          <w:szCs w:val="24"/>
        </w:rPr>
        <w:t>находящихся в государственной или муниципальной собственности, без предоставления земельных участков и установления сервитута</w:t>
      </w:r>
      <w:r w:rsidRPr="004E213E">
        <w:rPr>
          <w:rFonts w:ascii="Times New Roman" w:hAnsi="Times New Roman" w:cs="Times New Roman"/>
          <w:sz w:val="24"/>
          <w:szCs w:val="24"/>
        </w:rPr>
        <w:t>.</w:t>
      </w:r>
    </w:p>
    <w:p w14:paraId="5F0DA22F" w14:textId="1FF9038C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Основанием для начала административной процедуры является получение документов, предусмотренных </w:t>
      </w:r>
      <w:hyperlink w:anchor="P94" w:history="1">
        <w:r w:rsidRPr="004E213E">
          <w:rPr>
            <w:rFonts w:ascii="Times New Roman" w:hAnsi="Times New Roman" w:cs="Times New Roman"/>
            <w:color w:val="0000FF"/>
            <w:sz w:val="24"/>
            <w:szCs w:val="24"/>
          </w:rPr>
          <w:t>пунктом 2.6.1</w:t>
        </w:r>
      </w:hyperlink>
      <w:r w:rsidRPr="004E213E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B2289D">
        <w:rPr>
          <w:rFonts w:ascii="Times New Roman" w:hAnsi="Times New Roman" w:cs="Times New Roman"/>
          <w:sz w:val="24"/>
          <w:szCs w:val="24"/>
        </w:rPr>
        <w:t xml:space="preserve">Административного регламента </w:t>
      </w:r>
      <w:r w:rsidRPr="004E213E">
        <w:rPr>
          <w:rFonts w:ascii="Times New Roman" w:hAnsi="Times New Roman" w:cs="Times New Roman"/>
          <w:sz w:val="24"/>
          <w:szCs w:val="24"/>
        </w:rPr>
        <w:t xml:space="preserve"> и получение запрашиваемых документов (сведений).</w:t>
      </w:r>
    </w:p>
    <w:p w14:paraId="2913E115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- Критерий принятия решения:</w:t>
      </w:r>
    </w:p>
    <w:p w14:paraId="7AAEADB4" w14:textId="08BEA9A5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- органы (организации), участвующие в предоставлении </w:t>
      </w:r>
      <w:r w:rsidR="00C60D6A">
        <w:rPr>
          <w:rFonts w:ascii="Times New Roman" w:hAnsi="Times New Roman" w:cs="Times New Roman"/>
          <w:sz w:val="24"/>
          <w:szCs w:val="24"/>
        </w:rPr>
        <w:t>муниц</w:t>
      </w:r>
      <w:r w:rsidR="008F02C8">
        <w:rPr>
          <w:rFonts w:ascii="Times New Roman" w:hAnsi="Times New Roman" w:cs="Times New Roman"/>
          <w:sz w:val="24"/>
          <w:szCs w:val="24"/>
        </w:rPr>
        <w:t>и</w:t>
      </w:r>
      <w:r w:rsidR="00C60D6A">
        <w:rPr>
          <w:rFonts w:ascii="Times New Roman" w:hAnsi="Times New Roman" w:cs="Times New Roman"/>
          <w:sz w:val="24"/>
          <w:szCs w:val="24"/>
        </w:rPr>
        <w:t>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услуги, представили сведения, указанные в </w:t>
      </w:r>
      <w:hyperlink w:anchor="P115" w:history="1">
        <w:proofErr w:type="spellStart"/>
        <w:r w:rsidRPr="004E213E">
          <w:rPr>
            <w:rFonts w:ascii="Times New Roman" w:hAnsi="Times New Roman" w:cs="Times New Roman"/>
            <w:color w:val="0000FF"/>
            <w:sz w:val="24"/>
            <w:szCs w:val="24"/>
          </w:rPr>
          <w:t>пп</w:t>
        </w:r>
        <w:proofErr w:type="spellEnd"/>
        <w:r w:rsidRPr="004E213E">
          <w:rPr>
            <w:rFonts w:ascii="Times New Roman" w:hAnsi="Times New Roman" w:cs="Times New Roman"/>
            <w:color w:val="0000FF"/>
            <w:sz w:val="24"/>
            <w:szCs w:val="24"/>
          </w:rPr>
          <w:t>. 4 п. 2.6.1</w:t>
        </w:r>
      </w:hyperlink>
      <w:r w:rsidRPr="004E213E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регламента;</w:t>
      </w:r>
    </w:p>
    <w:p w14:paraId="1A4AD2BF" w14:textId="71A3726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- органы (организации), участвующие в предоставлении </w:t>
      </w:r>
      <w:r w:rsidR="00D83711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E213E">
        <w:rPr>
          <w:rFonts w:ascii="Times New Roman" w:hAnsi="Times New Roman" w:cs="Times New Roman"/>
          <w:sz w:val="24"/>
          <w:szCs w:val="24"/>
        </w:rPr>
        <w:t>услуги, представили информацию об отсутствии сведений в отношении заявителя, указанных в</w:t>
      </w:r>
      <w:r w:rsidR="008F02C8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4E2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213E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4E213E">
        <w:rPr>
          <w:rFonts w:ascii="Times New Roman" w:hAnsi="Times New Roman" w:cs="Times New Roman"/>
          <w:sz w:val="24"/>
          <w:szCs w:val="24"/>
        </w:rPr>
        <w:t>. 4 п. 2.6.1;</w:t>
      </w:r>
    </w:p>
    <w:p w14:paraId="4383A2B5" w14:textId="40A7D0B5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- наличие хотя бы одного из оснований для отказа в предоставлении </w:t>
      </w:r>
      <w:r w:rsidR="00D83711"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услуги, предусмотренных в </w:t>
      </w:r>
      <w:hyperlink w:anchor="P129" w:history="1">
        <w:r w:rsidRPr="004E213E">
          <w:rPr>
            <w:rFonts w:ascii="Times New Roman" w:hAnsi="Times New Roman" w:cs="Times New Roman"/>
            <w:color w:val="0000FF"/>
            <w:sz w:val="24"/>
            <w:szCs w:val="24"/>
          </w:rPr>
          <w:t>пункте 2.9</w:t>
        </w:r>
      </w:hyperlink>
      <w:r w:rsidRPr="004E213E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регламента;</w:t>
      </w:r>
    </w:p>
    <w:p w14:paraId="2C05D1DF" w14:textId="6C0DB12C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- отсутствие оснований для отказа в предоставлении </w:t>
      </w:r>
      <w:r w:rsidR="00D83711"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услуги, предусмотренных в пункте 2.9 Административного регламента.</w:t>
      </w:r>
    </w:p>
    <w:p w14:paraId="765122DD" w14:textId="2F5F6F07" w:rsidR="004E213E" w:rsidRPr="004E213E" w:rsidRDefault="00C60D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Администрация</w:t>
      </w:r>
      <w:r w:rsidR="004E213E" w:rsidRPr="004E213E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в лице комитета по имуществу</w:t>
      </w:r>
      <w:r w:rsidR="004E213E" w:rsidRPr="004E213E">
        <w:rPr>
          <w:rFonts w:ascii="Times New Roman" w:hAnsi="Times New Roman" w:cs="Times New Roman"/>
          <w:sz w:val="24"/>
          <w:szCs w:val="24"/>
        </w:rPr>
        <w:t xml:space="preserve">) рассматривает поступившее заявление и проводит первичную проверку документов на соответствие их перечню, указанному в </w:t>
      </w:r>
      <w:hyperlink w:anchor="P93" w:history="1">
        <w:r w:rsidR="004E213E" w:rsidRPr="004E213E">
          <w:rPr>
            <w:rFonts w:ascii="Times New Roman" w:hAnsi="Times New Roman" w:cs="Times New Roman"/>
            <w:color w:val="0000FF"/>
            <w:sz w:val="24"/>
            <w:szCs w:val="24"/>
          </w:rPr>
          <w:t>пункте 2.6</w:t>
        </w:r>
      </w:hyperlink>
      <w:r w:rsidR="004E213E" w:rsidRPr="004E213E">
        <w:rPr>
          <w:rFonts w:ascii="Times New Roman" w:hAnsi="Times New Roman" w:cs="Times New Roman"/>
          <w:sz w:val="24"/>
          <w:szCs w:val="24"/>
        </w:rPr>
        <w:t xml:space="preserve"> настоящего регламента и проверяет наличие (отсутствие) оснований для отказа в предоставлении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="004E213E" w:rsidRPr="004E213E">
        <w:rPr>
          <w:rFonts w:ascii="Times New Roman" w:hAnsi="Times New Roman" w:cs="Times New Roman"/>
          <w:sz w:val="24"/>
          <w:szCs w:val="24"/>
        </w:rPr>
        <w:t xml:space="preserve"> услуги и по результатам указанных рассмотрения и проверки совершает одно из следующих действий:</w:t>
      </w:r>
    </w:p>
    <w:p w14:paraId="21B363BC" w14:textId="355C9403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1) принимает решение о выдаче разрешения на использование  </w:t>
      </w:r>
      <w:r w:rsidR="00C60D6A">
        <w:rPr>
          <w:rFonts w:ascii="Times New Roman" w:hAnsi="Times New Roman" w:cs="Times New Roman"/>
          <w:sz w:val="24"/>
          <w:szCs w:val="24"/>
        </w:rPr>
        <w:t xml:space="preserve">земель </w:t>
      </w:r>
      <w:r w:rsidR="00C60D6A" w:rsidRPr="00E86248">
        <w:rPr>
          <w:rFonts w:ascii="Times New Roman" w:hAnsi="Times New Roman" w:cs="Times New Roman"/>
          <w:sz w:val="24"/>
          <w:szCs w:val="24"/>
        </w:rPr>
        <w:t>или земельных участков, находящихся в государственной или муниципальной собственности, без предоставления земельных участков и установления  сервитутов для размещения объектов, виды которых устанавливаются Правительством Российской Федерации</w:t>
      </w:r>
      <w:r w:rsidRPr="004E213E">
        <w:rPr>
          <w:rFonts w:ascii="Times New Roman" w:hAnsi="Times New Roman" w:cs="Times New Roman"/>
          <w:sz w:val="24"/>
          <w:szCs w:val="24"/>
        </w:rPr>
        <w:t>;</w:t>
      </w:r>
    </w:p>
    <w:p w14:paraId="7A05E90D" w14:textId="4739325C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2) принимает решение </w:t>
      </w:r>
      <w:r w:rsidR="00C60D6A">
        <w:rPr>
          <w:rFonts w:ascii="Times New Roman" w:hAnsi="Times New Roman" w:cs="Times New Roman"/>
          <w:sz w:val="24"/>
          <w:szCs w:val="24"/>
        </w:rPr>
        <w:t xml:space="preserve">(письмо) </w:t>
      </w:r>
      <w:r w:rsidRPr="004E213E">
        <w:rPr>
          <w:rFonts w:ascii="Times New Roman" w:hAnsi="Times New Roman" w:cs="Times New Roman"/>
          <w:sz w:val="24"/>
          <w:szCs w:val="24"/>
        </w:rPr>
        <w:t xml:space="preserve">об отказе в выдаче разрешения на использование </w:t>
      </w:r>
      <w:r w:rsidR="00C60D6A">
        <w:rPr>
          <w:rFonts w:ascii="Times New Roman" w:hAnsi="Times New Roman" w:cs="Times New Roman"/>
          <w:sz w:val="24"/>
          <w:szCs w:val="24"/>
        </w:rPr>
        <w:t xml:space="preserve">земель </w:t>
      </w:r>
      <w:r w:rsidR="00C60D6A" w:rsidRPr="00E86248">
        <w:rPr>
          <w:rFonts w:ascii="Times New Roman" w:hAnsi="Times New Roman" w:cs="Times New Roman"/>
          <w:sz w:val="24"/>
          <w:szCs w:val="24"/>
        </w:rPr>
        <w:t>или земельных участков, находящихся в государственной или муниципальной собственности, без предоставления земельных участков и установления  сервитутов для размещения объектов, виды которых устанавливаются Правительством Российской Федерации</w:t>
      </w:r>
      <w:r w:rsidRPr="004E213E">
        <w:rPr>
          <w:rFonts w:ascii="Times New Roman" w:hAnsi="Times New Roman" w:cs="Times New Roman"/>
          <w:sz w:val="24"/>
          <w:szCs w:val="24"/>
        </w:rPr>
        <w:t xml:space="preserve">, </w:t>
      </w:r>
      <w:r w:rsidR="00C60D6A">
        <w:rPr>
          <w:rFonts w:ascii="Times New Roman" w:hAnsi="Times New Roman" w:cs="Times New Roman"/>
          <w:sz w:val="24"/>
          <w:szCs w:val="24"/>
        </w:rPr>
        <w:t xml:space="preserve"> </w:t>
      </w:r>
      <w:r w:rsidRPr="004E213E">
        <w:rPr>
          <w:rFonts w:ascii="Times New Roman" w:hAnsi="Times New Roman" w:cs="Times New Roman"/>
          <w:sz w:val="24"/>
          <w:szCs w:val="24"/>
        </w:rPr>
        <w:t>и направляет принятое решение заявителю. В указанном решении должны быть указаны все основания отказа.</w:t>
      </w:r>
    </w:p>
    <w:p w14:paraId="4FCA9C0C" w14:textId="1E6646A8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Результатом исполнения административной процедуры является подготовка проекта </w:t>
      </w:r>
      <w:r w:rsidR="00C60D6A">
        <w:rPr>
          <w:rFonts w:ascii="Times New Roman" w:hAnsi="Times New Roman" w:cs="Times New Roman"/>
          <w:sz w:val="24"/>
          <w:szCs w:val="24"/>
        </w:rPr>
        <w:t>постановления</w:t>
      </w:r>
      <w:r w:rsidRPr="004E213E">
        <w:rPr>
          <w:rFonts w:ascii="Times New Roman" w:hAnsi="Times New Roman" w:cs="Times New Roman"/>
          <w:sz w:val="24"/>
          <w:szCs w:val="24"/>
        </w:rPr>
        <w:t xml:space="preserve"> о выдаче разрешения на использование </w:t>
      </w:r>
      <w:r w:rsidR="00C60D6A">
        <w:rPr>
          <w:rFonts w:ascii="Times New Roman" w:hAnsi="Times New Roman" w:cs="Times New Roman"/>
          <w:sz w:val="24"/>
          <w:szCs w:val="24"/>
        </w:rPr>
        <w:t xml:space="preserve">земель </w:t>
      </w:r>
      <w:r w:rsidR="00C60D6A" w:rsidRPr="00E86248">
        <w:rPr>
          <w:rFonts w:ascii="Times New Roman" w:hAnsi="Times New Roman" w:cs="Times New Roman"/>
          <w:sz w:val="24"/>
          <w:szCs w:val="24"/>
        </w:rPr>
        <w:t>или земельных участков, находящихся в государственной или муниципальной собственности, без предоставления земельных участков и установления  сервитутов для размещения объектов, виды которых устанавливаются Правительством Российской Федерации</w:t>
      </w:r>
      <w:r w:rsidR="00C60D6A">
        <w:rPr>
          <w:rFonts w:ascii="Times New Roman" w:hAnsi="Times New Roman" w:cs="Times New Roman"/>
          <w:sz w:val="24"/>
          <w:szCs w:val="24"/>
        </w:rPr>
        <w:t>.</w:t>
      </w:r>
    </w:p>
    <w:p w14:paraId="0FDBD28B" w14:textId="77777777" w:rsidR="00C60D6A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Фиксация результата административной процедуры осуществляется путем подготовки и регистрации </w:t>
      </w:r>
      <w:r w:rsidR="004652D4">
        <w:rPr>
          <w:rFonts w:ascii="Times New Roman" w:hAnsi="Times New Roman" w:cs="Times New Roman"/>
          <w:sz w:val="24"/>
          <w:szCs w:val="24"/>
        </w:rPr>
        <w:t>постановления</w:t>
      </w:r>
      <w:r w:rsidRPr="004E213E">
        <w:rPr>
          <w:rFonts w:ascii="Times New Roman" w:hAnsi="Times New Roman" w:cs="Times New Roman"/>
          <w:sz w:val="24"/>
          <w:szCs w:val="24"/>
        </w:rPr>
        <w:t xml:space="preserve"> и разрешения на использование </w:t>
      </w:r>
      <w:r w:rsidR="00C60D6A">
        <w:rPr>
          <w:rFonts w:ascii="Times New Roman" w:hAnsi="Times New Roman" w:cs="Times New Roman"/>
          <w:sz w:val="24"/>
          <w:szCs w:val="24"/>
        </w:rPr>
        <w:t xml:space="preserve">земель </w:t>
      </w:r>
      <w:r w:rsidR="00C60D6A" w:rsidRPr="00E86248">
        <w:rPr>
          <w:rFonts w:ascii="Times New Roman" w:hAnsi="Times New Roman" w:cs="Times New Roman"/>
          <w:sz w:val="24"/>
          <w:szCs w:val="24"/>
        </w:rPr>
        <w:t>или земельных участков, находящихся в государственной или муниципальной собственности, без предоставления земельных участков и установления  сервитутов для размещения объектов, виды которых устанавливаются Правительством Российской Федерации</w:t>
      </w:r>
      <w:r w:rsidR="00C60D6A">
        <w:rPr>
          <w:rFonts w:ascii="Times New Roman" w:hAnsi="Times New Roman" w:cs="Times New Roman"/>
          <w:sz w:val="24"/>
          <w:szCs w:val="24"/>
        </w:rPr>
        <w:t>.</w:t>
      </w:r>
    </w:p>
    <w:p w14:paraId="3A094EAF" w14:textId="085A6B8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Максимальный срок выполнения данных действий составляет 19 дней.</w:t>
      </w:r>
    </w:p>
    <w:p w14:paraId="121C6A2A" w14:textId="307141DD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3.2.4. Направление (выдача) заявителю результатов предоставления </w:t>
      </w:r>
      <w:r w:rsidR="004652D4"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14:paraId="672197E2" w14:textId="5631A77E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Основанием для начала административной процедуры является подписание </w:t>
      </w:r>
      <w:r w:rsidR="004652D4">
        <w:rPr>
          <w:rFonts w:ascii="Times New Roman" w:hAnsi="Times New Roman" w:cs="Times New Roman"/>
          <w:sz w:val="24"/>
          <w:szCs w:val="24"/>
        </w:rPr>
        <w:t>главой Администрации</w:t>
      </w:r>
      <w:r w:rsidRPr="004E213E">
        <w:rPr>
          <w:rFonts w:ascii="Times New Roman" w:hAnsi="Times New Roman" w:cs="Times New Roman"/>
          <w:sz w:val="24"/>
          <w:szCs w:val="24"/>
        </w:rPr>
        <w:t xml:space="preserve"> </w:t>
      </w:r>
      <w:r w:rsidR="004652D4">
        <w:rPr>
          <w:rFonts w:ascii="Times New Roman" w:hAnsi="Times New Roman" w:cs="Times New Roman"/>
          <w:sz w:val="24"/>
          <w:szCs w:val="24"/>
        </w:rPr>
        <w:t>постановления</w:t>
      </w:r>
      <w:r w:rsidRPr="004E213E">
        <w:rPr>
          <w:rFonts w:ascii="Times New Roman" w:hAnsi="Times New Roman" w:cs="Times New Roman"/>
          <w:sz w:val="24"/>
          <w:szCs w:val="24"/>
        </w:rPr>
        <w:t xml:space="preserve"> и разрешения на использование </w:t>
      </w:r>
      <w:r w:rsidR="00C60D6A">
        <w:rPr>
          <w:rFonts w:ascii="Times New Roman" w:hAnsi="Times New Roman" w:cs="Times New Roman"/>
          <w:sz w:val="24"/>
          <w:szCs w:val="24"/>
        </w:rPr>
        <w:t xml:space="preserve">земель </w:t>
      </w:r>
      <w:r w:rsidR="00C60D6A" w:rsidRPr="00E86248">
        <w:rPr>
          <w:rFonts w:ascii="Times New Roman" w:hAnsi="Times New Roman" w:cs="Times New Roman"/>
          <w:sz w:val="24"/>
          <w:szCs w:val="24"/>
        </w:rPr>
        <w:t>или земельных участков, находящихся в государственной или муниципальной собственности, без предоставления земельных участков и установления  сервитутов для размещения объектов, виды которых устанавливаются Правительством Российской Федерации</w:t>
      </w:r>
      <w:r w:rsidRPr="004E213E">
        <w:rPr>
          <w:rFonts w:ascii="Times New Roman" w:hAnsi="Times New Roman" w:cs="Times New Roman"/>
          <w:sz w:val="24"/>
          <w:szCs w:val="24"/>
        </w:rPr>
        <w:t>, или</w:t>
      </w:r>
      <w:r w:rsidR="00C60D6A">
        <w:rPr>
          <w:rFonts w:ascii="Times New Roman" w:hAnsi="Times New Roman" w:cs="Times New Roman"/>
          <w:sz w:val="24"/>
          <w:szCs w:val="24"/>
        </w:rPr>
        <w:t xml:space="preserve"> решение</w:t>
      </w:r>
      <w:r w:rsidRPr="004E213E">
        <w:rPr>
          <w:rFonts w:ascii="Times New Roman" w:hAnsi="Times New Roman" w:cs="Times New Roman"/>
          <w:sz w:val="24"/>
          <w:szCs w:val="24"/>
        </w:rPr>
        <w:t xml:space="preserve"> об отказе в выдаче разрешения.</w:t>
      </w:r>
    </w:p>
    <w:p w14:paraId="0ECCB603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Критерий принятия решения:</w:t>
      </w:r>
    </w:p>
    <w:p w14:paraId="5E6F3CB2" w14:textId="1997A801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- подписание </w:t>
      </w:r>
      <w:r w:rsidR="004652D4">
        <w:rPr>
          <w:rFonts w:ascii="Times New Roman" w:hAnsi="Times New Roman" w:cs="Times New Roman"/>
          <w:sz w:val="24"/>
          <w:szCs w:val="24"/>
        </w:rPr>
        <w:t>главой Администрации постановления</w:t>
      </w:r>
      <w:r w:rsidRPr="004E213E">
        <w:rPr>
          <w:rFonts w:ascii="Times New Roman" w:hAnsi="Times New Roman" w:cs="Times New Roman"/>
          <w:sz w:val="24"/>
          <w:szCs w:val="24"/>
        </w:rPr>
        <w:t xml:space="preserve">  и разрешения на использование </w:t>
      </w:r>
      <w:r w:rsidR="00C60D6A">
        <w:rPr>
          <w:rFonts w:ascii="Times New Roman" w:hAnsi="Times New Roman" w:cs="Times New Roman"/>
          <w:sz w:val="24"/>
          <w:szCs w:val="24"/>
        </w:rPr>
        <w:t xml:space="preserve">земель </w:t>
      </w:r>
      <w:r w:rsidR="00C60D6A" w:rsidRPr="00E86248">
        <w:rPr>
          <w:rFonts w:ascii="Times New Roman" w:hAnsi="Times New Roman" w:cs="Times New Roman"/>
          <w:sz w:val="24"/>
          <w:szCs w:val="24"/>
        </w:rPr>
        <w:t>или земельных участков, находящихся в государственной или муниципальной собственности, без предоставления земельных участков и установления  сервитутов для размещения объектов, виды которых устанавливаются Правительством Российской Федерации</w:t>
      </w:r>
      <w:r w:rsidRPr="004E213E">
        <w:rPr>
          <w:rFonts w:ascii="Times New Roman" w:hAnsi="Times New Roman" w:cs="Times New Roman"/>
          <w:sz w:val="24"/>
          <w:szCs w:val="24"/>
        </w:rPr>
        <w:t xml:space="preserve">, или </w:t>
      </w:r>
      <w:r w:rsidR="004652D4">
        <w:rPr>
          <w:rFonts w:ascii="Times New Roman" w:hAnsi="Times New Roman" w:cs="Times New Roman"/>
          <w:sz w:val="24"/>
          <w:szCs w:val="24"/>
        </w:rPr>
        <w:t>письма Администрации</w:t>
      </w:r>
      <w:r w:rsidRPr="004E213E">
        <w:rPr>
          <w:rFonts w:ascii="Times New Roman" w:hAnsi="Times New Roman" w:cs="Times New Roman"/>
          <w:sz w:val="24"/>
          <w:szCs w:val="24"/>
        </w:rPr>
        <w:t xml:space="preserve"> об отказе в выдаче разрешения.</w:t>
      </w:r>
    </w:p>
    <w:p w14:paraId="6C786DED" w14:textId="20395465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Должностное лицо </w:t>
      </w:r>
      <w:r w:rsidR="004652D4">
        <w:rPr>
          <w:rFonts w:ascii="Times New Roman" w:hAnsi="Times New Roman" w:cs="Times New Roman"/>
          <w:sz w:val="24"/>
          <w:szCs w:val="24"/>
        </w:rPr>
        <w:t>комитета по имуществу</w:t>
      </w:r>
      <w:r w:rsidRPr="004E213E">
        <w:rPr>
          <w:rFonts w:ascii="Times New Roman" w:hAnsi="Times New Roman" w:cs="Times New Roman"/>
          <w:sz w:val="24"/>
          <w:szCs w:val="24"/>
        </w:rPr>
        <w:t xml:space="preserve">, ответственное за направление (выдачу) заявителю результата </w:t>
      </w:r>
      <w:r w:rsidR="004652D4"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услуги, направляет </w:t>
      </w:r>
      <w:r w:rsidR="004652D4">
        <w:rPr>
          <w:rFonts w:ascii="Times New Roman" w:hAnsi="Times New Roman" w:cs="Times New Roman"/>
          <w:sz w:val="24"/>
          <w:szCs w:val="24"/>
        </w:rPr>
        <w:t>постановление</w:t>
      </w:r>
      <w:r w:rsidRPr="004E213E">
        <w:rPr>
          <w:rFonts w:ascii="Times New Roman" w:hAnsi="Times New Roman" w:cs="Times New Roman"/>
          <w:sz w:val="24"/>
          <w:szCs w:val="24"/>
        </w:rPr>
        <w:t xml:space="preserve"> и разрешение на использование земельного участка или </w:t>
      </w:r>
      <w:r w:rsidR="004652D4">
        <w:rPr>
          <w:rFonts w:ascii="Times New Roman" w:hAnsi="Times New Roman" w:cs="Times New Roman"/>
          <w:sz w:val="24"/>
          <w:szCs w:val="24"/>
        </w:rPr>
        <w:t>письма</w:t>
      </w:r>
      <w:r w:rsidRPr="004E213E">
        <w:rPr>
          <w:rFonts w:ascii="Times New Roman" w:hAnsi="Times New Roman" w:cs="Times New Roman"/>
          <w:sz w:val="24"/>
          <w:szCs w:val="24"/>
        </w:rPr>
        <w:t xml:space="preserve"> об отказе в выдаче разрешения почтовым отправлением с уведомлением о вручении в адрес заявителя (представителя заявителя) либо выдает документ под роспись.</w:t>
      </w:r>
    </w:p>
    <w:p w14:paraId="631E0133" w14:textId="0AA6CB30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Результатом исполнения административной процедуры является направление </w:t>
      </w:r>
      <w:r w:rsidRPr="004E213E">
        <w:rPr>
          <w:rFonts w:ascii="Times New Roman" w:hAnsi="Times New Roman" w:cs="Times New Roman"/>
          <w:sz w:val="24"/>
          <w:szCs w:val="24"/>
        </w:rPr>
        <w:lastRenderedPageBreak/>
        <w:t>заявителю п</w:t>
      </w:r>
      <w:r w:rsidR="004652D4">
        <w:rPr>
          <w:rFonts w:ascii="Times New Roman" w:hAnsi="Times New Roman" w:cs="Times New Roman"/>
          <w:sz w:val="24"/>
          <w:szCs w:val="24"/>
        </w:rPr>
        <w:t>остановления</w:t>
      </w:r>
      <w:r w:rsidRPr="004E213E">
        <w:rPr>
          <w:rFonts w:ascii="Times New Roman" w:hAnsi="Times New Roman" w:cs="Times New Roman"/>
          <w:sz w:val="24"/>
          <w:szCs w:val="24"/>
        </w:rPr>
        <w:t xml:space="preserve"> и разрешения на использование </w:t>
      </w:r>
      <w:r w:rsidR="002B5AC3">
        <w:rPr>
          <w:rFonts w:ascii="Times New Roman" w:hAnsi="Times New Roman" w:cs="Times New Roman"/>
          <w:sz w:val="24"/>
          <w:szCs w:val="24"/>
        </w:rPr>
        <w:t xml:space="preserve">земель </w:t>
      </w:r>
      <w:r w:rsidR="002B5AC3" w:rsidRPr="00E86248">
        <w:rPr>
          <w:rFonts w:ascii="Times New Roman" w:hAnsi="Times New Roman" w:cs="Times New Roman"/>
          <w:sz w:val="24"/>
          <w:szCs w:val="24"/>
        </w:rPr>
        <w:t>или земельных участков, находящихся в государственной или муниципальной собственности, без предоставления земельных участков и установления  сервитутов для размещения объектов, виды которых устанавливаются Правительством Российской Федерации</w:t>
      </w:r>
      <w:r w:rsidR="002B5AC3">
        <w:rPr>
          <w:rFonts w:ascii="Times New Roman" w:hAnsi="Times New Roman" w:cs="Times New Roman"/>
          <w:sz w:val="24"/>
          <w:szCs w:val="24"/>
        </w:rPr>
        <w:t xml:space="preserve"> </w:t>
      </w:r>
      <w:r w:rsidRPr="004E213E">
        <w:rPr>
          <w:rFonts w:ascii="Times New Roman" w:hAnsi="Times New Roman" w:cs="Times New Roman"/>
          <w:sz w:val="24"/>
          <w:szCs w:val="24"/>
        </w:rPr>
        <w:t>или п</w:t>
      </w:r>
      <w:r w:rsidR="004652D4">
        <w:rPr>
          <w:rFonts w:ascii="Times New Roman" w:hAnsi="Times New Roman" w:cs="Times New Roman"/>
          <w:sz w:val="24"/>
          <w:szCs w:val="24"/>
        </w:rPr>
        <w:t>исьма</w:t>
      </w:r>
      <w:r w:rsidRPr="004E213E">
        <w:rPr>
          <w:rFonts w:ascii="Times New Roman" w:hAnsi="Times New Roman" w:cs="Times New Roman"/>
          <w:sz w:val="24"/>
          <w:szCs w:val="24"/>
        </w:rPr>
        <w:t xml:space="preserve"> об отказе в выдаче разрешения.</w:t>
      </w:r>
    </w:p>
    <w:p w14:paraId="1120F525" w14:textId="0525391E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Фиксация результата: на втором экземпляре документа-результата заявитель ставит отметку о получении (Ф.И.О., дата, с указанием "Документ получил"). Должностное лицо, ответственное за выдачу документов, выдает заявителю результат оказания </w:t>
      </w:r>
      <w:r w:rsidR="004652D4"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услуги. Второй экземпляр документа остается в </w:t>
      </w:r>
      <w:r w:rsidR="004652D4">
        <w:rPr>
          <w:rFonts w:ascii="Times New Roman" w:hAnsi="Times New Roman" w:cs="Times New Roman"/>
          <w:sz w:val="24"/>
          <w:szCs w:val="24"/>
        </w:rPr>
        <w:t>комитете по имуществу</w:t>
      </w:r>
      <w:r w:rsidRPr="004E213E">
        <w:rPr>
          <w:rFonts w:ascii="Times New Roman" w:hAnsi="Times New Roman" w:cs="Times New Roman"/>
          <w:sz w:val="24"/>
          <w:szCs w:val="24"/>
        </w:rPr>
        <w:t>. В случае получения от заявителя сообщения об отсутствии возможности получения соответствующих документов должностное лицо, ответственное за выдачу документов, готовит пакет документов для отправки почтой в течение 3 рабочих дней.</w:t>
      </w:r>
    </w:p>
    <w:p w14:paraId="38694A55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Максимальный срок выполнения данных действий составляет 3 дня.</w:t>
      </w:r>
    </w:p>
    <w:p w14:paraId="3A557A11" w14:textId="77777777" w:rsidR="004E213E" w:rsidRPr="004E213E" w:rsidRDefault="004E21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C38BA2F" w14:textId="77777777" w:rsidR="004E213E" w:rsidRPr="004E213E" w:rsidRDefault="004E213E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IV. Формы контроля за исполнением</w:t>
      </w:r>
    </w:p>
    <w:p w14:paraId="274B9F60" w14:textId="77777777" w:rsidR="004E213E" w:rsidRPr="004E213E" w:rsidRDefault="004E213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</w:p>
    <w:p w14:paraId="1B2DFAEC" w14:textId="77777777" w:rsidR="004E213E" w:rsidRPr="004E213E" w:rsidRDefault="004E21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DFFE96E" w14:textId="3724A6E7" w:rsidR="004E213E" w:rsidRPr="004E213E" w:rsidRDefault="004E21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4.1. Текущий контроль за соблюдением последовательности действий, определенных административными процедурами по предоставлению услуги, и принятием решений работниками </w:t>
      </w:r>
      <w:r w:rsidR="004652D4">
        <w:rPr>
          <w:rFonts w:ascii="Times New Roman" w:hAnsi="Times New Roman" w:cs="Times New Roman"/>
          <w:sz w:val="24"/>
          <w:szCs w:val="24"/>
        </w:rPr>
        <w:t>комитета по имуществу</w:t>
      </w:r>
      <w:r w:rsidRPr="004E213E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4652D4">
        <w:rPr>
          <w:rFonts w:ascii="Times New Roman" w:hAnsi="Times New Roman" w:cs="Times New Roman"/>
          <w:sz w:val="24"/>
          <w:szCs w:val="24"/>
        </w:rPr>
        <w:t>председателем комитета по имуществу</w:t>
      </w:r>
      <w:r w:rsidRPr="004E213E">
        <w:rPr>
          <w:rFonts w:ascii="Times New Roman" w:hAnsi="Times New Roman" w:cs="Times New Roman"/>
          <w:sz w:val="24"/>
          <w:szCs w:val="24"/>
        </w:rPr>
        <w:t xml:space="preserve">, руководителями структурных подразделений </w:t>
      </w:r>
      <w:r w:rsidR="004652D4">
        <w:rPr>
          <w:rFonts w:ascii="Times New Roman" w:hAnsi="Times New Roman" w:cs="Times New Roman"/>
          <w:sz w:val="24"/>
          <w:szCs w:val="24"/>
        </w:rPr>
        <w:t>Администрации</w:t>
      </w:r>
      <w:r w:rsidRPr="004E213E">
        <w:rPr>
          <w:rFonts w:ascii="Times New Roman" w:hAnsi="Times New Roman" w:cs="Times New Roman"/>
          <w:sz w:val="24"/>
          <w:szCs w:val="24"/>
        </w:rPr>
        <w:t>.</w:t>
      </w:r>
    </w:p>
    <w:p w14:paraId="6DAAF58D" w14:textId="38D3643E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4.2. Текущий контроль осуществляется путем проведения руководителем, ответственным за организацию работы по предоставлению услуги, проверок соблюдения и исполнения работниками </w:t>
      </w:r>
      <w:r w:rsidR="004652D4">
        <w:rPr>
          <w:rFonts w:ascii="Times New Roman" w:hAnsi="Times New Roman" w:cs="Times New Roman"/>
          <w:sz w:val="24"/>
          <w:szCs w:val="24"/>
        </w:rPr>
        <w:t>комитета по имуществу</w:t>
      </w:r>
      <w:r w:rsidRPr="004E213E">
        <w:rPr>
          <w:rFonts w:ascii="Times New Roman" w:hAnsi="Times New Roman" w:cs="Times New Roman"/>
          <w:sz w:val="24"/>
          <w:szCs w:val="24"/>
        </w:rPr>
        <w:t xml:space="preserve"> положений настоящего </w:t>
      </w:r>
      <w:r w:rsidR="004652D4">
        <w:rPr>
          <w:rFonts w:ascii="Times New Roman" w:hAnsi="Times New Roman" w:cs="Times New Roman"/>
          <w:sz w:val="24"/>
          <w:szCs w:val="24"/>
        </w:rPr>
        <w:t>Административного р</w:t>
      </w:r>
      <w:r w:rsidRPr="004E213E">
        <w:rPr>
          <w:rFonts w:ascii="Times New Roman" w:hAnsi="Times New Roman" w:cs="Times New Roman"/>
          <w:sz w:val="24"/>
          <w:szCs w:val="24"/>
        </w:rPr>
        <w:t>егламента.</w:t>
      </w:r>
    </w:p>
    <w:p w14:paraId="5DAF05BB" w14:textId="1F7FD9CA" w:rsidR="00026682" w:rsidRDefault="004E213E" w:rsidP="008F02C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4.3. Контроль за полнотой и качеством предоставления услуги включает в себя проведение проверок, выявление нарушений прав заявителей, рассмотрение, принятие решений и подготовку ответов на обращения заявителей, действия (бездействие) работников </w:t>
      </w:r>
      <w:r w:rsidR="00026682">
        <w:rPr>
          <w:rFonts w:ascii="Times New Roman" w:hAnsi="Times New Roman" w:cs="Times New Roman"/>
          <w:sz w:val="24"/>
          <w:szCs w:val="24"/>
        </w:rPr>
        <w:t>Администрации и комитета по имуществу</w:t>
      </w:r>
      <w:r w:rsidRPr="004E213E">
        <w:rPr>
          <w:rFonts w:ascii="Times New Roman" w:hAnsi="Times New Roman" w:cs="Times New Roman"/>
          <w:sz w:val="24"/>
          <w:szCs w:val="24"/>
        </w:rPr>
        <w:t>.</w:t>
      </w:r>
    </w:p>
    <w:p w14:paraId="06D2DF2C" w14:textId="77777777" w:rsidR="008F02C8" w:rsidRPr="004E213E" w:rsidRDefault="008F02C8" w:rsidP="008F02C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3ACC159" w14:textId="055A4003" w:rsidR="00026682" w:rsidRPr="00026682" w:rsidRDefault="00026682" w:rsidP="008F02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4E213E" w:rsidRPr="00026682">
        <w:rPr>
          <w:rFonts w:ascii="Times New Roman" w:hAnsi="Times New Roman" w:cs="Times New Roman"/>
          <w:sz w:val="24"/>
          <w:szCs w:val="24"/>
        </w:rPr>
        <w:t xml:space="preserve">4.4. </w:t>
      </w:r>
      <w:r w:rsidRPr="00026682">
        <w:rPr>
          <w:rFonts w:ascii="Times New Roman" w:hAnsi="Times New Roman" w:cs="Times New Roman"/>
          <w:sz w:val="24"/>
          <w:szCs w:val="24"/>
        </w:rPr>
        <w:t>Оценка полноты и качества предоставления муниципальной услуги и последующий контроль за исполнением регламента осуществляется главой администрации района или заместителем главы администрации района и включает в себя проведение проверок, выявление и устранение нарушений прав заинтересованных лиц, рассмотрение предложений по повышению качества предоставления услуги и недопущению выявленных нарушений.</w:t>
      </w:r>
    </w:p>
    <w:p w14:paraId="25824994" w14:textId="77777777" w:rsidR="00026682" w:rsidRPr="00026682" w:rsidRDefault="00026682" w:rsidP="008F02C8">
      <w:pPr>
        <w:jc w:val="both"/>
        <w:rPr>
          <w:rFonts w:ascii="Times New Roman" w:hAnsi="Times New Roman" w:cs="Times New Roman"/>
          <w:sz w:val="24"/>
          <w:szCs w:val="24"/>
        </w:rPr>
      </w:pPr>
      <w:r w:rsidRPr="00026682">
        <w:rPr>
          <w:rFonts w:ascii="Times New Roman" w:hAnsi="Times New Roman" w:cs="Times New Roman"/>
          <w:sz w:val="24"/>
          <w:szCs w:val="24"/>
        </w:rPr>
        <w:t>Плановые проверки исполнения регламента осуществляются назначенными должностными лицами администрации Унечского муниципального района в соответствии с Планом проведения мониторинга качества предоставления муниципальных услуг, оказываемых структурными подразделениями администрации Унечского муниципального района, но не реже чем раз в два года.</w:t>
      </w:r>
    </w:p>
    <w:p w14:paraId="124D68DE" w14:textId="77777777" w:rsidR="00026682" w:rsidRPr="00026682" w:rsidRDefault="00026682" w:rsidP="008F02C8">
      <w:pPr>
        <w:rPr>
          <w:rFonts w:ascii="Times New Roman" w:hAnsi="Times New Roman" w:cs="Times New Roman"/>
          <w:sz w:val="24"/>
          <w:szCs w:val="24"/>
        </w:rPr>
      </w:pPr>
      <w:r w:rsidRPr="00026682">
        <w:rPr>
          <w:rFonts w:ascii="Times New Roman" w:hAnsi="Times New Roman" w:cs="Times New Roman"/>
          <w:sz w:val="24"/>
          <w:szCs w:val="24"/>
        </w:rPr>
        <w:t>Внеплановые проверки осуществляются по поручению главы администрации района или заместителя главы администрации Унечского муниципального района при наличии жалоб на исполнение регламента.</w:t>
      </w:r>
    </w:p>
    <w:p w14:paraId="3EBCC5AB" w14:textId="5B7E94C6" w:rsidR="00026682" w:rsidRPr="00026682" w:rsidRDefault="00026682" w:rsidP="008F02C8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15" w:name="sub_43"/>
      <w:r>
        <w:rPr>
          <w:rFonts w:ascii="Times New Roman" w:hAnsi="Times New Roman" w:cs="Times New Roman"/>
          <w:sz w:val="24"/>
          <w:szCs w:val="24"/>
        </w:rPr>
        <w:t xml:space="preserve">         4.5</w:t>
      </w:r>
      <w:r w:rsidRPr="00026682">
        <w:rPr>
          <w:rFonts w:ascii="Times New Roman" w:hAnsi="Times New Roman" w:cs="Times New Roman"/>
          <w:sz w:val="24"/>
          <w:szCs w:val="24"/>
        </w:rPr>
        <w:t>. Персональная ответственность исполнителя закрепляется в его должностной инструкции в соответствии с требованиями законодательства.</w:t>
      </w:r>
    </w:p>
    <w:bookmarkEnd w:id="15"/>
    <w:p w14:paraId="6AF813B9" w14:textId="77777777" w:rsidR="00026682" w:rsidRPr="00026682" w:rsidRDefault="00026682" w:rsidP="008F02C8">
      <w:pPr>
        <w:jc w:val="both"/>
        <w:rPr>
          <w:rFonts w:ascii="Times New Roman" w:hAnsi="Times New Roman" w:cs="Times New Roman"/>
          <w:sz w:val="24"/>
          <w:szCs w:val="24"/>
        </w:rPr>
      </w:pPr>
      <w:r w:rsidRPr="00026682">
        <w:rPr>
          <w:rFonts w:ascii="Times New Roman" w:hAnsi="Times New Roman" w:cs="Times New Roman"/>
          <w:sz w:val="24"/>
          <w:szCs w:val="24"/>
        </w:rPr>
        <w:lastRenderedPageBreak/>
        <w:t xml:space="preserve">По результатам проверок лица, допустившие нарушение требований регламента, привлекаются к дисциплинарной ответственности в соответствии с </w:t>
      </w:r>
      <w:hyperlink r:id="rId19" w:history="1">
        <w:r w:rsidRPr="00026682">
          <w:rPr>
            <w:rStyle w:val="a4"/>
            <w:rFonts w:ascii="Times New Roman" w:hAnsi="Times New Roman" w:cs="Times New Roman"/>
            <w:sz w:val="24"/>
            <w:szCs w:val="24"/>
          </w:rPr>
          <w:t>Трудовым Кодексом</w:t>
        </w:r>
      </w:hyperlink>
      <w:r w:rsidRPr="00026682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p w14:paraId="4A19A1E8" w14:textId="77777777" w:rsidR="00026682" w:rsidRPr="00026682" w:rsidRDefault="00026682" w:rsidP="008F02C8">
      <w:pPr>
        <w:jc w:val="both"/>
        <w:rPr>
          <w:rFonts w:ascii="Times New Roman" w:hAnsi="Times New Roman" w:cs="Times New Roman"/>
          <w:sz w:val="24"/>
          <w:szCs w:val="24"/>
        </w:rPr>
      </w:pPr>
      <w:r w:rsidRPr="00026682">
        <w:rPr>
          <w:rFonts w:ascii="Times New Roman" w:hAnsi="Times New Roman" w:cs="Times New Roman"/>
          <w:sz w:val="24"/>
          <w:szCs w:val="24"/>
        </w:rPr>
        <w:t>За неправомерные решения и действия (бездействие), принимаемые (осуществляемые) в ходе предоставления муниципальной услуги, являющиеся административными правонарушениями или преступлениями, виновные лица привлекаются к ответственности в соответствии с действующим законодательством Российской Федерации.</w:t>
      </w:r>
    </w:p>
    <w:p w14:paraId="54652B4E" w14:textId="311F6028" w:rsidR="00026682" w:rsidRPr="00026682" w:rsidRDefault="00026682" w:rsidP="008F02C8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16" w:name="sub_44"/>
      <w:r>
        <w:rPr>
          <w:rFonts w:ascii="Times New Roman" w:hAnsi="Times New Roman" w:cs="Times New Roman"/>
          <w:sz w:val="24"/>
          <w:szCs w:val="24"/>
        </w:rPr>
        <w:t xml:space="preserve">       4.6</w:t>
      </w:r>
      <w:r w:rsidRPr="00026682">
        <w:rPr>
          <w:rFonts w:ascii="Times New Roman" w:hAnsi="Times New Roman" w:cs="Times New Roman"/>
          <w:sz w:val="24"/>
          <w:szCs w:val="24"/>
        </w:rPr>
        <w:t>. Контроль за условиями и организацией предоставления муниципальной услуги в многофункциональном центре осуществляется в соответствии с соглашением о взаимодействии.</w:t>
      </w:r>
    </w:p>
    <w:p w14:paraId="483B2A00" w14:textId="02D7F003" w:rsidR="00026682" w:rsidRPr="00026682" w:rsidRDefault="00026682" w:rsidP="008F02C8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17" w:name="sub_45"/>
      <w:bookmarkEnd w:id="16"/>
      <w:r>
        <w:rPr>
          <w:rFonts w:ascii="Times New Roman" w:hAnsi="Times New Roman" w:cs="Times New Roman"/>
          <w:sz w:val="24"/>
          <w:szCs w:val="24"/>
        </w:rPr>
        <w:t xml:space="preserve">       4.7</w:t>
      </w:r>
      <w:r w:rsidRPr="00026682">
        <w:rPr>
          <w:rFonts w:ascii="Times New Roman" w:hAnsi="Times New Roman" w:cs="Times New Roman"/>
          <w:sz w:val="24"/>
          <w:szCs w:val="24"/>
        </w:rPr>
        <w:t>. Порядок и формы контроля за предоставлением муниципальной услуги со стороны граждан, их объединений и организаций устанавливаются действующим законодательством Российской Федерации.</w:t>
      </w:r>
    </w:p>
    <w:bookmarkEnd w:id="17"/>
    <w:p w14:paraId="1047A702" w14:textId="77777777" w:rsidR="00026682" w:rsidRDefault="00026682" w:rsidP="008F02C8">
      <w:pPr>
        <w:pStyle w:val="1"/>
        <w:jc w:val="left"/>
        <w:rPr>
          <w:rFonts w:ascii="Times New Roman" w:hAnsi="Times New Roman" w:cs="Times New Roman"/>
          <w:sz w:val="26"/>
          <w:szCs w:val="26"/>
        </w:rPr>
      </w:pPr>
    </w:p>
    <w:p w14:paraId="0859F1B5" w14:textId="06D27B40" w:rsidR="004E213E" w:rsidRPr="002B5AC3" w:rsidRDefault="002B5AC3" w:rsidP="000266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="004E213E" w:rsidRPr="002B5AC3">
        <w:rPr>
          <w:rFonts w:ascii="Times New Roman" w:hAnsi="Times New Roman" w:cs="Times New Roman"/>
          <w:b/>
          <w:bCs/>
          <w:sz w:val="24"/>
          <w:szCs w:val="24"/>
        </w:rPr>
        <w:t>V. Досудебный (внесудебный) порядок обжалования решений</w:t>
      </w:r>
    </w:p>
    <w:p w14:paraId="7D9A70DC" w14:textId="77777777" w:rsidR="004E213E" w:rsidRPr="002B5AC3" w:rsidRDefault="004E213E">
      <w:pPr>
        <w:pStyle w:val="ConsPlusTitle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B5AC3">
        <w:rPr>
          <w:rFonts w:ascii="Times New Roman" w:hAnsi="Times New Roman" w:cs="Times New Roman"/>
          <w:bCs/>
          <w:sz w:val="24"/>
          <w:szCs w:val="24"/>
        </w:rPr>
        <w:t>и действий (бездействия) органа, предоставляющего</w:t>
      </w:r>
    </w:p>
    <w:p w14:paraId="28E8AC66" w14:textId="494BC3D7" w:rsidR="004E213E" w:rsidRPr="002B5AC3" w:rsidRDefault="00026682">
      <w:pPr>
        <w:pStyle w:val="ConsPlusTitle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B5AC3">
        <w:rPr>
          <w:rFonts w:ascii="Times New Roman" w:hAnsi="Times New Roman" w:cs="Times New Roman"/>
          <w:bCs/>
          <w:sz w:val="24"/>
          <w:szCs w:val="24"/>
        </w:rPr>
        <w:t>муниц</w:t>
      </w:r>
      <w:r w:rsidR="002B5AC3" w:rsidRPr="002B5AC3">
        <w:rPr>
          <w:rFonts w:ascii="Times New Roman" w:hAnsi="Times New Roman" w:cs="Times New Roman"/>
          <w:bCs/>
          <w:sz w:val="24"/>
          <w:szCs w:val="24"/>
        </w:rPr>
        <w:t>и</w:t>
      </w:r>
      <w:r w:rsidRPr="002B5AC3">
        <w:rPr>
          <w:rFonts w:ascii="Times New Roman" w:hAnsi="Times New Roman" w:cs="Times New Roman"/>
          <w:bCs/>
          <w:sz w:val="24"/>
          <w:szCs w:val="24"/>
        </w:rPr>
        <w:t>пальную</w:t>
      </w:r>
      <w:r w:rsidR="004E213E" w:rsidRPr="002B5AC3">
        <w:rPr>
          <w:rFonts w:ascii="Times New Roman" w:hAnsi="Times New Roman" w:cs="Times New Roman"/>
          <w:bCs/>
          <w:sz w:val="24"/>
          <w:szCs w:val="24"/>
        </w:rPr>
        <w:t xml:space="preserve"> услугу, а также его должностных лиц</w:t>
      </w:r>
    </w:p>
    <w:p w14:paraId="012A7DEE" w14:textId="77777777" w:rsidR="004E213E" w:rsidRPr="002B5AC3" w:rsidRDefault="004E213E" w:rsidP="008F02C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E61D224" w14:textId="1AFFB81B" w:rsidR="006C02F0" w:rsidRPr="002B5AC3" w:rsidRDefault="006C02F0" w:rsidP="008F02C8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18" w:name="sub_51"/>
      <w:r w:rsidRPr="002B5AC3">
        <w:rPr>
          <w:rFonts w:ascii="Times New Roman" w:hAnsi="Times New Roman" w:cs="Times New Roman"/>
          <w:sz w:val="24"/>
          <w:szCs w:val="24"/>
        </w:rPr>
        <w:t>5.1. Заявитель имеет право обратиться с жалобой, в том числе в следующих случаях:</w:t>
      </w:r>
    </w:p>
    <w:bookmarkEnd w:id="18"/>
    <w:p w14:paraId="29C77D28" w14:textId="77777777" w:rsidR="006C02F0" w:rsidRPr="002B5AC3" w:rsidRDefault="006C02F0" w:rsidP="008F02C8">
      <w:pPr>
        <w:jc w:val="both"/>
        <w:rPr>
          <w:rFonts w:ascii="Times New Roman" w:hAnsi="Times New Roman" w:cs="Times New Roman"/>
          <w:sz w:val="24"/>
          <w:szCs w:val="24"/>
        </w:rPr>
      </w:pPr>
      <w:r w:rsidRPr="002B5AC3">
        <w:rPr>
          <w:rFonts w:ascii="Times New Roman" w:hAnsi="Times New Roman" w:cs="Times New Roman"/>
          <w:sz w:val="24"/>
          <w:szCs w:val="24"/>
        </w:rPr>
        <w:t xml:space="preserve">- нарушение срока регистрации запроса о предоставлении муниципальной услуги, запроса, указанного в </w:t>
      </w:r>
      <w:hyperlink r:id="rId20" w:history="1">
        <w:r w:rsidRPr="002B5AC3">
          <w:rPr>
            <w:rStyle w:val="a4"/>
            <w:rFonts w:ascii="Times New Roman" w:hAnsi="Times New Roman" w:cs="Times New Roman"/>
            <w:sz w:val="24"/>
            <w:szCs w:val="24"/>
          </w:rPr>
          <w:t>статье 15.1</w:t>
        </w:r>
      </w:hyperlink>
      <w:r w:rsidRPr="002B5AC3">
        <w:rPr>
          <w:rFonts w:ascii="Times New Roman" w:hAnsi="Times New Roman" w:cs="Times New Roman"/>
          <w:sz w:val="24"/>
          <w:szCs w:val="24"/>
        </w:rPr>
        <w:t xml:space="preserve"> Федерального закона N 210-ФЗ;</w:t>
      </w:r>
    </w:p>
    <w:p w14:paraId="65192558" w14:textId="77777777" w:rsidR="006C02F0" w:rsidRPr="002B5AC3" w:rsidRDefault="006C02F0" w:rsidP="008F02C8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19" w:name="sub_513"/>
      <w:r w:rsidRPr="002B5AC3">
        <w:rPr>
          <w:rFonts w:ascii="Times New Roman" w:hAnsi="Times New Roman" w:cs="Times New Roman"/>
          <w:sz w:val="24"/>
          <w:szCs w:val="24"/>
        </w:rPr>
        <w:t>- нарушение срока предоставления муниципальной услуги;</w:t>
      </w:r>
    </w:p>
    <w:bookmarkEnd w:id="19"/>
    <w:p w14:paraId="10BA9B8E" w14:textId="77777777" w:rsidR="006C02F0" w:rsidRPr="002B5AC3" w:rsidRDefault="006C02F0" w:rsidP="008F02C8">
      <w:pPr>
        <w:jc w:val="both"/>
        <w:rPr>
          <w:rFonts w:ascii="Times New Roman" w:hAnsi="Times New Roman" w:cs="Times New Roman"/>
          <w:sz w:val="24"/>
          <w:szCs w:val="24"/>
        </w:rPr>
      </w:pPr>
      <w:r w:rsidRPr="002B5AC3">
        <w:rPr>
          <w:rFonts w:ascii="Times New Roman" w:hAnsi="Times New Roman" w:cs="Times New Roman"/>
          <w:sz w:val="24"/>
          <w:szCs w:val="24"/>
        </w:rPr>
        <w:t>- требование у заявителя документов или информации либо осуществление действий, представление или осуществление которых не предусмотрено нормативными правовыми актами Брянской области, муниципальными правовыми актами для предоставления муниципальной услуги;</w:t>
      </w:r>
    </w:p>
    <w:p w14:paraId="61EE505B" w14:textId="77777777" w:rsidR="006C02F0" w:rsidRPr="002B5AC3" w:rsidRDefault="006C02F0" w:rsidP="008F02C8">
      <w:pPr>
        <w:jc w:val="both"/>
        <w:rPr>
          <w:rFonts w:ascii="Times New Roman" w:hAnsi="Times New Roman" w:cs="Times New Roman"/>
          <w:sz w:val="24"/>
          <w:szCs w:val="24"/>
        </w:rPr>
      </w:pPr>
      <w:r w:rsidRPr="002B5AC3">
        <w:rPr>
          <w:rFonts w:ascii="Times New Roman" w:hAnsi="Times New Roman" w:cs="Times New Roman"/>
          <w:sz w:val="24"/>
          <w:szCs w:val="24"/>
        </w:rPr>
        <w:t>- отказ в приеме документов, предоставление которых предусмотрено нормативными правовыми актами Российской Федерации, нормативными правовыми актами Брянской области, муниципальными правовыми актами для предоставления муниципальной услуги, у заявителя;</w:t>
      </w:r>
    </w:p>
    <w:p w14:paraId="0E8D8EA0" w14:textId="77777777" w:rsidR="006C02F0" w:rsidRPr="002B5AC3" w:rsidRDefault="006C02F0" w:rsidP="008F02C8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20" w:name="sub_516"/>
      <w:r w:rsidRPr="002B5AC3">
        <w:rPr>
          <w:rFonts w:ascii="Times New Roman" w:hAnsi="Times New Roman" w:cs="Times New Roman"/>
          <w:sz w:val="24"/>
          <w:szCs w:val="24"/>
        </w:rPr>
        <w:t>-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Брянской области, муниципальными правовыми актами;</w:t>
      </w:r>
    </w:p>
    <w:bookmarkEnd w:id="20"/>
    <w:p w14:paraId="67A54240" w14:textId="77777777" w:rsidR="006C02F0" w:rsidRPr="002B5AC3" w:rsidRDefault="006C02F0" w:rsidP="008F02C8">
      <w:pPr>
        <w:jc w:val="both"/>
        <w:rPr>
          <w:rFonts w:ascii="Times New Roman" w:hAnsi="Times New Roman" w:cs="Times New Roman"/>
          <w:sz w:val="24"/>
          <w:szCs w:val="24"/>
        </w:rPr>
      </w:pPr>
      <w:r w:rsidRPr="002B5AC3">
        <w:rPr>
          <w:rFonts w:ascii="Times New Roman" w:hAnsi="Times New Roman" w:cs="Times New Roman"/>
          <w:sz w:val="24"/>
          <w:szCs w:val="24"/>
        </w:rPr>
        <w:t>- 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Брянской области, муниципальными правовыми актами;</w:t>
      </w:r>
    </w:p>
    <w:p w14:paraId="49EB7EF2" w14:textId="77777777" w:rsidR="006C02F0" w:rsidRPr="002B5AC3" w:rsidRDefault="006C02F0" w:rsidP="008F02C8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21" w:name="sub_518"/>
      <w:r w:rsidRPr="002B5AC3">
        <w:rPr>
          <w:rFonts w:ascii="Times New Roman" w:hAnsi="Times New Roman" w:cs="Times New Roman"/>
          <w:sz w:val="24"/>
          <w:szCs w:val="24"/>
        </w:rPr>
        <w:t>- 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bookmarkEnd w:id="21"/>
    <w:p w14:paraId="6A71E0C1" w14:textId="77777777" w:rsidR="006C02F0" w:rsidRPr="002B5AC3" w:rsidRDefault="006C02F0" w:rsidP="008F02C8">
      <w:pPr>
        <w:jc w:val="both"/>
        <w:rPr>
          <w:rFonts w:ascii="Times New Roman" w:hAnsi="Times New Roman" w:cs="Times New Roman"/>
          <w:sz w:val="24"/>
          <w:szCs w:val="24"/>
        </w:rPr>
      </w:pPr>
      <w:r w:rsidRPr="002B5AC3">
        <w:rPr>
          <w:rFonts w:ascii="Times New Roman" w:hAnsi="Times New Roman" w:cs="Times New Roman"/>
          <w:sz w:val="24"/>
          <w:szCs w:val="24"/>
        </w:rPr>
        <w:lastRenderedPageBreak/>
        <w:t>- нарушение срока или порядка выдачи документов по результатам предоставления муниципальной услуги;</w:t>
      </w:r>
    </w:p>
    <w:p w14:paraId="2DC839F6" w14:textId="77777777" w:rsidR="006C02F0" w:rsidRPr="002B5AC3" w:rsidRDefault="006C02F0" w:rsidP="008F02C8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22" w:name="sub_5110"/>
      <w:r w:rsidRPr="002B5AC3">
        <w:rPr>
          <w:rFonts w:ascii="Times New Roman" w:hAnsi="Times New Roman" w:cs="Times New Roman"/>
          <w:sz w:val="24"/>
          <w:szCs w:val="24"/>
        </w:rPr>
        <w:t>- приостановление предоставления муниципальной услуги, если основания приостановления не предусмотрены федеральными законами и принятыми нормативными правовыми актами Российской Федерации, законами и иными нормативными правовыми актами Брянской области, муниципальными правовыми актами;</w:t>
      </w:r>
    </w:p>
    <w:p w14:paraId="756450C8" w14:textId="77777777" w:rsidR="006C02F0" w:rsidRPr="002B5AC3" w:rsidRDefault="006C02F0" w:rsidP="008F02C8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23" w:name="sub_5111"/>
      <w:bookmarkEnd w:id="22"/>
      <w:r w:rsidRPr="002B5AC3">
        <w:rPr>
          <w:rFonts w:ascii="Times New Roman" w:hAnsi="Times New Roman" w:cs="Times New Roman"/>
          <w:sz w:val="24"/>
          <w:szCs w:val="24"/>
        </w:rPr>
        <w:t xml:space="preserve">-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21" w:history="1">
        <w:r w:rsidRPr="002B5AC3">
          <w:rPr>
            <w:rStyle w:val="a4"/>
            <w:rFonts w:ascii="Times New Roman" w:hAnsi="Times New Roman" w:cs="Times New Roman"/>
            <w:sz w:val="24"/>
            <w:szCs w:val="24"/>
          </w:rPr>
          <w:t>пунктом 4 части 1 статьи 7</w:t>
        </w:r>
      </w:hyperlink>
      <w:r w:rsidRPr="002B5AC3">
        <w:rPr>
          <w:rFonts w:ascii="Times New Roman" w:hAnsi="Times New Roman" w:cs="Times New Roman"/>
          <w:sz w:val="24"/>
          <w:szCs w:val="24"/>
        </w:rPr>
        <w:t xml:space="preserve"> Федерального закона N 210-ФЗ.</w:t>
      </w:r>
    </w:p>
    <w:bookmarkEnd w:id="23"/>
    <w:p w14:paraId="247BEE43" w14:textId="77777777" w:rsidR="006C02F0" w:rsidRPr="002B5AC3" w:rsidRDefault="006C02F0" w:rsidP="008F02C8">
      <w:pPr>
        <w:jc w:val="both"/>
        <w:rPr>
          <w:rFonts w:ascii="Times New Roman" w:hAnsi="Times New Roman" w:cs="Times New Roman"/>
          <w:sz w:val="24"/>
          <w:szCs w:val="24"/>
        </w:rPr>
      </w:pPr>
      <w:r w:rsidRPr="002B5AC3">
        <w:rPr>
          <w:rFonts w:ascii="Times New Roman" w:hAnsi="Times New Roman" w:cs="Times New Roman"/>
          <w:sz w:val="24"/>
          <w:szCs w:val="24"/>
        </w:rPr>
        <w:t xml:space="preserve">В случаях, указанных в </w:t>
      </w:r>
      <w:hyperlink w:anchor="sub_513" w:history="1">
        <w:r w:rsidRPr="002B5AC3">
          <w:rPr>
            <w:rStyle w:val="a4"/>
            <w:rFonts w:ascii="Times New Roman" w:hAnsi="Times New Roman" w:cs="Times New Roman"/>
            <w:sz w:val="24"/>
            <w:szCs w:val="24"/>
          </w:rPr>
          <w:t>абзацах 3</w:t>
        </w:r>
      </w:hyperlink>
      <w:r w:rsidRPr="002B5AC3">
        <w:rPr>
          <w:rFonts w:ascii="Times New Roman" w:hAnsi="Times New Roman" w:cs="Times New Roman"/>
          <w:sz w:val="24"/>
          <w:szCs w:val="24"/>
        </w:rPr>
        <w:t xml:space="preserve">, </w:t>
      </w:r>
      <w:hyperlink w:anchor="sub_516" w:history="1">
        <w:r w:rsidRPr="002B5AC3">
          <w:rPr>
            <w:rStyle w:val="a4"/>
            <w:rFonts w:ascii="Times New Roman" w:hAnsi="Times New Roman" w:cs="Times New Roman"/>
            <w:sz w:val="24"/>
            <w:szCs w:val="24"/>
          </w:rPr>
          <w:t>6</w:t>
        </w:r>
      </w:hyperlink>
      <w:r w:rsidRPr="002B5AC3">
        <w:rPr>
          <w:rFonts w:ascii="Times New Roman" w:hAnsi="Times New Roman" w:cs="Times New Roman"/>
          <w:sz w:val="24"/>
          <w:szCs w:val="24"/>
        </w:rPr>
        <w:t xml:space="preserve">, </w:t>
      </w:r>
      <w:hyperlink w:anchor="sub_518" w:history="1">
        <w:r w:rsidRPr="002B5AC3">
          <w:rPr>
            <w:rStyle w:val="a4"/>
            <w:rFonts w:ascii="Times New Roman" w:hAnsi="Times New Roman" w:cs="Times New Roman"/>
            <w:sz w:val="24"/>
            <w:szCs w:val="24"/>
          </w:rPr>
          <w:t>8</w:t>
        </w:r>
      </w:hyperlink>
      <w:r w:rsidRPr="002B5AC3">
        <w:rPr>
          <w:rFonts w:ascii="Times New Roman" w:hAnsi="Times New Roman" w:cs="Times New Roman"/>
          <w:sz w:val="24"/>
          <w:szCs w:val="24"/>
        </w:rPr>
        <w:t xml:space="preserve">, </w:t>
      </w:r>
      <w:hyperlink w:anchor="sub_5110" w:history="1">
        <w:r w:rsidRPr="002B5AC3">
          <w:rPr>
            <w:rStyle w:val="a4"/>
            <w:rFonts w:ascii="Times New Roman" w:hAnsi="Times New Roman" w:cs="Times New Roman"/>
            <w:sz w:val="24"/>
            <w:szCs w:val="24"/>
          </w:rPr>
          <w:t>10</w:t>
        </w:r>
      </w:hyperlink>
      <w:r w:rsidRPr="002B5AC3">
        <w:rPr>
          <w:rFonts w:ascii="Times New Roman" w:hAnsi="Times New Roman" w:cs="Times New Roman"/>
          <w:sz w:val="24"/>
          <w:szCs w:val="24"/>
        </w:rPr>
        <w:t xml:space="preserve">, </w:t>
      </w:r>
      <w:hyperlink w:anchor="sub_5111" w:history="1">
        <w:r w:rsidRPr="002B5AC3">
          <w:rPr>
            <w:rStyle w:val="a4"/>
            <w:rFonts w:ascii="Times New Roman" w:hAnsi="Times New Roman" w:cs="Times New Roman"/>
            <w:sz w:val="24"/>
            <w:szCs w:val="24"/>
          </w:rPr>
          <w:t>11</w:t>
        </w:r>
      </w:hyperlink>
      <w:r w:rsidRPr="002B5AC3">
        <w:rPr>
          <w:rFonts w:ascii="Times New Roman" w:hAnsi="Times New Roman" w:cs="Times New Roman"/>
          <w:sz w:val="24"/>
          <w:szCs w:val="24"/>
        </w:rPr>
        <w:t xml:space="preserve"> настоящего пункта,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</w:t>
      </w:r>
      <w:hyperlink r:id="rId22" w:history="1">
        <w:r w:rsidRPr="002B5AC3">
          <w:rPr>
            <w:rStyle w:val="a4"/>
            <w:rFonts w:ascii="Times New Roman" w:hAnsi="Times New Roman" w:cs="Times New Roman"/>
            <w:sz w:val="24"/>
            <w:szCs w:val="24"/>
          </w:rPr>
          <w:t>частью 1.3 статьи 16</w:t>
        </w:r>
      </w:hyperlink>
      <w:r w:rsidRPr="002B5AC3">
        <w:rPr>
          <w:rFonts w:ascii="Times New Roman" w:hAnsi="Times New Roman" w:cs="Times New Roman"/>
          <w:sz w:val="24"/>
          <w:szCs w:val="24"/>
        </w:rPr>
        <w:t xml:space="preserve"> Федерального закона N 210-ФЗ.</w:t>
      </w:r>
    </w:p>
    <w:p w14:paraId="41703F81" w14:textId="617D3981" w:rsidR="006C02F0" w:rsidRPr="002B5AC3" w:rsidRDefault="006C02F0" w:rsidP="008F02C8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24" w:name="sub_52"/>
      <w:r w:rsidRPr="002B5AC3">
        <w:rPr>
          <w:rFonts w:ascii="Times New Roman" w:hAnsi="Times New Roman" w:cs="Times New Roman"/>
          <w:sz w:val="24"/>
          <w:szCs w:val="24"/>
        </w:rPr>
        <w:t xml:space="preserve">5.2. Жалоба подается в письменной форме на бумажном носителе, в электронной форме в администрацию района. Жалобы на решения и действия (бездействие) должностных лиц рассматриваются главой администрации района. </w:t>
      </w:r>
      <w:bookmarkStart w:id="25" w:name="sub_53"/>
      <w:bookmarkEnd w:id="24"/>
    </w:p>
    <w:p w14:paraId="0A41166D" w14:textId="2220CB03" w:rsidR="006C02F0" w:rsidRPr="002B5AC3" w:rsidRDefault="006C02F0" w:rsidP="008F02C8">
      <w:pPr>
        <w:jc w:val="both"/>
        <w:rPr>
          <w:rFonts w:ascii="Times New Roman" w:hAnsi="Times New Roman" w:cs="Times New Roman"/>
          <w:sz w:val="24"/>
          <w:szCs w:val="24"/>
        </w:rPr>
      </w:pPr>
      <w:r w:rsidRPr="002B5AC3">
        <w:rPr>
          <w:rFonts w:ascii="Times New Roman" w:hAnsi="Times New Roman" w:cs="Times New Roman"/>
          <w:sz w:val="24"/>
          <w:szCs w:val="24"/>
        </w:rPr>
        <w:t xml:space="preserve">5.3. Жалоба на решения и действия (бездействие) администрации района, должностного лица администрации района, муниципального служащего, может быть направлена по почте, через многофункциональный центр, с использованием информационно-телекоммуникационной сети "Интернет", </w:t>
      </w:r>
      <w:hyperlink r:id="rId23" w:history="1">
        <w:r w:rsidRPr="002B5AC3">
          <w:rPr>
            <w:rStyle w:val="a4"/>
            <w:rFonts w:ascii="Times New Roman" w:hAnsi="Times New Roman" w:cs="Times New Roman"/>
            <w:sz w:val="24"/>
            <w:szCs w:val="24"/>
          </w:rPr>
          <w:t>официального сайта</w:t>
        </w:r>
      </w:hyperlink>
      <w:r w:rsidRPr="002B5AC3">
        <w:rPr>
          <w:rFonts w:ascii="Times New Roman" w:hAnsi="Times New Roman" w:cs="Times New Roman"/>
          <w:sz w:val="24"/>
          <w:szCs w:val="24"/>
        </w:rPr>
        <w:t xml:space="preserve"> администрации района, федеральной государственной информационной системы "</w:t>
      </w:r>
      <w:hyperlink r:id="rId24" w:history="1">
        <w:r w:rsidRPr="002B5AC3">
          <w:rPr>
            <w:rStyle w:val="a4"/>
            <w:rFonts w:ascii="Times New Roman" w:hAnsi="Times New Roman" w:cs="Times New Roman"/>
            <w:sz w:val="24"/>
            <w:szCs w:val="24"/>
          </w:rPr>
          <w:t>Единый портал</w:t>
        </w:r>
      </w:hyperlink>
      <w:r w:rsidRPr="002B5AC3">
        <w:rPr>
          <w:rFonts w:ascii="Times New Roman" w:hAnsi="Times New Roman" w:cs="Times New Roman"/>
          <w:sz w:val="24"/>
          <w:szCs w:val="24"/>
        </w:rPr>
        <w:t xml:space="preserve"> государственных и муниципальных услуг (функций)", а также принята при личном приеме заявителя.</w:t>
      </w:r>
    </w:p>
    <w:p w14:paraId="7E060FE9" w14:textId="291F2CD6" w:rsidR="006C02F0" w:rsidRPr="002B5AC3" w:rsidRDefault="006C02F0" w:rsidP="008F02C8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26" w:name="sub_54"/>
      <w:bookmarkEnd w:id="25"/>
      <w:r w:rsidRPr="002B5AC3">
        <w:rPr>
          <w:rFonts w:ascii="Times New Roman" w:hAnsi="Times New Roman" w:cs="Times New Roman"/>
          <w:sz w:val="24"/>
          <w:szCs w:val="24"/>
        </w:rPr>
        <w:t>5.4. Жалоба должна содержать:</w:t>
      </w:r>
    </w:p>
    <w:bookmarkEnd w:id="26"/>
    <w:p w14:paraId="499D6650" w14:textId="77777777" w:rsidR="006C02F0" w:rsidRPr="002B5AC3" w:rsidRDefault="006C02F0" w:rsidP="008F02C8">
      <w:pPr>
        <w:jc w:val="both"/>
        <w:rPr>
          <w:rFonts w:ascii="Times New Roman" w:hAnsi="Times New Roman" w:cs="Times New Roman"/>
          <w:sz w:val="24"/>
          <w:szCs w:val="24"/>
        </w:rPr>
      </w:pPr>
      <w:r w:rsidRPr="002B5AC3">
        <w:rPr>
          <w:rFonts w:ascii="Times New Roman" w:hAnsi="Times New Roman" w:cs="Times New Roman"/>
          <w:sz w:val="24"/>
          <w:szCs w:val="24"/>
        </w:rPr>
        <w:t>- наименование администрации, должностного лица администрации либо муниципального служащего, многофункционального центра, его руководителя и (или) работника, решения и действия (бездействие) которых обжалуются;</w:t>
      </w:r>
    </w:p>
    <w:p w14:paraId="366AF0E4" w14:textId="77777777" w:rsidR="006C02F0" w:rsidRPr="002B5AC3" w:rsidRDefault="006C02F0" w:rsidP="008F02C8">
      <w:pPr>
        <w:jc w:val="both"/>
        <w:rPr>
          <w:rFonts w:ascii="Times New Roman" w:hAnsi="Times New Roman" w:cs="Times New Roman"/>
          <w:sz w:val="24"/>
          <w:szCs w:val="24"/>
        </w:rPr>
      </w:pPr>
      <w:r w:rsidRPr="002B5AC3">
        <w:rPr>
          <w:rFonts w:ascii="Times New Roman" w:hAnsi="Times New Roman" w:cs="Times New Roman"/>
          <w:sz w:val="24"/>
          <w:szCs w:val="24"/>
        </w:rPr>
        <w:t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которому (по которым) должен быть направлен ответ заявителю;</w:t>
      </w:r>
    </w:p>
    <w:p w14:paraId="3FA82EE6" w14:textId="77777777" w:rsidR="006C02F0" w:rsidRPr="002B5AC3" w:rsidRDefault="006C02F0" w:rsidP="008F02C8">
      <w:pPr>
        <w:jc w:val="both"/>
        <w:rPr>
          <w:rFonts w:ascii="Times New Roman" w:hAnsi="Times New Roman" w:cs="Times New Roman"/>
          <w:sz w:val="24"/>
          <w:szCs w:val="24"/>
        </w:rPr>
      </w:pPr>
      <w:r w:rsidRPr="002B5AC3">
        <w:rPr>
          <w:rFonts w:ascii="Times New Roman" w:hAnsi="Times New Roman" w:cs="Times New Roman"/>
          <w:sz w:val="24"/>
          <w:szCs w:val="24"/>
        </w:rPr>
        <w:t>- сведения об обжалуемых решениях и действиях (бездействии) администрации района, должностного лица администрации района либо муниципального служащего;</w:t>
      </w:r>
    </w:p>
    <w:p w14:paraId="321BFFC1" w14:textId="77777777" w:rsidR="006C02F0" w:rsidRPr="002B5AC3" w:rsidRDefault="006C02F0" w:rsidP="008F02C8">
      <w:pPr>
        <w:jc w:val="both"/>
        <w:rPr>
          <w:rFonts w:ascii="Times New Roman" w:hAnsi="Times New Roman" w:cs="Times New Roman"/>
          <w:sz w:val="24"/>
          <w:szCs w:val="24"/>
        </w:rPr>
      </w:pPr>
      <w:r w:rsidRPr="002B5AC3">
        <w:rPr>
          <w:rFonts w:ascii="Times New Roman" w:hAnsi="Times New Roman" w:cs="Times New Roman"/>
          <w:sz w:val="24"/>
          <w:szCs w:val="24"/>
        </w:rPr>
        <w:t>- доводы, на основании которых заявитель не согласен с решением и действием (бездействием) администрации района, должностного лица администрации района, либо муниципального служащего.</w:t>
      </w:r>
    </w:p>
    <w:p w14:paraId="772F4C8D" w14:textId="77777777" w:rsidR="006C02F0" w:rsidRPr="002B5AC3" w:rsidRDefault="006C02F0" w:rsidP="008F02C8">
      <w:pPr>
        <w:jc w:val="both"/>
        <w:rPr>
          <w:rFonts w:ascii="Times New Roman" w:hAnsi="Times New Roman" w:cs="Times New Roman"/>
          <w:sz w:val="24"/>
          <w:szCs w:val="24"/>
        </w:rPr>
      </w:pPr>
      <w:r w:rsidRPr="002B5AC3">
        <w:rPr>
          <w:rFonts w:ascii="Times New Roman" w:hAnsi="Times New Roman" w:cs="Times New Roman"/>
          <w:sz w:val="24"/>
          <w:szCs w:val="24"/>
        </w:rPr>
        <w:lastRenderedPageBreak/>
        <w:t>Заявителем могут быть представлены документы (при наличии), подтверждающие доводы заявителя, либо их копии.</w:t>
      </w:r>
    </w:p>
    <w:p w14:paraId="6C98BB53" w14:textId="23E67582" w:rsidR="006C02F0" w:rsidRPr="002B5AC3" w:rsidRDefault="006C02F0" w:rsidP="008F02C8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27" w:name="sub_55"/>
      <w:r w:rsidRPr="002B5AC3">
        <w:rPr>
          <w:rFonts w:ascii="Times New Roman" w:hAnsi="Times New Roman" w:cs="Times New Roman"/>
          <w:sz w:val="24"/>
          <w:szCs w:val="24"/>
        </w:rPr>
        <w:t>5.5. Жалоба подлежит рассмотрению в течение 15 рабочих дней со дня ее регистрации, а в случае обжалования отказа администрации района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регистрации. Регистрация жалобы осуществляется не позднее рабочего дня, следующего за днем ее поступления.</w:t>
      </w:r>
    </w:p>
    <w:p w14:paraId="3A5753F7" w14:textId="428A5549" w:rsidR="006C02F0" w:rsidRPr="002B5AC3" w:rsidRDefault="006C02F0" w:rsidP="008F02C8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28" w:name="sub_56"/>
      <w:bookmarkEnd w:id="27"/>
      <w:r w:rsidRPr="002B5AC3">
        <w:rPr>
          <w:rFonts w:ascii="Times New Roman" w:hAnsi="Times New Roman" w:cs="Times New Roman"/>
          <w:sz w:val="24"/>
          <w:szCs w:val="24"/>
        </w:rPr>
        <w:t>5.6. По результатам рассмотрения жалобы принимается одно из следующих решений:</w:t>
      </w:r>
    </w:p>
    <w:bookmarkEnd w:id="28"/>
    <w:p w14:paraId="433D0B77" w14:textId="77777777" w:rsidR="006C02F0" w:rsidRPr="002B5AC3" w:rsidRDefault="006C02F0" w:rsidP="008F02C8">
      <w:pPr>
        <w:jc w:val="both"/>
        <w:rPr>
          <w:rFonts w:ascii="Times New Roman" w:hAnsi="Times New Roman" w:cs="Times New Roman"/>
          <w:sz w:val="24"/>
          <w:szCs w:val="24"/>
        </w:rPr>
      </w:pPr>
      <w:r w:rsidRPr="002B5AC3">
        <w:rPr>
          <w:rFonts w:ascii="Times New Roman" w:hAnsi="Times New Roman" w:cs="Times New Roman"/>
          <w:sz w:val="24"/>
          <w:szCs w:val="24"/>
        </w:rPr>
        <w:t>- об удовлетворении жалобы,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Брянской области, муниципальными правовыми актами;</w:t>
      </w:r>
    </w:p>
    <w:p w14:paraId="17ED9AD1" w14:textId="77777777" w:rsidR="006C02F0" w:rsidRPr="002B5AC3" w:rsidRDefault="006C02F0" w:rsidP="008F02C8">
      <w:pPr>
        <w:jc w:val="both"/>
        <w:rPr>
          <w:rFonts w:ascii="Times New Roman" w:hAnsi="Times New Roman" w:cs="Times New Roman"/>
          <w:sz w:val="24"/>
          <w:szCs w:val="24"/>
        </w:rPr>
      </w:pPr>
      <w:r w:rsidRPr="002B5AC3">
        <w:rPr>
          <w:rFonts w:ascii="Times New Roman" w:hAnsi="Times New Roman" w:cs="Times New Roman"/>
          <w:sz w:val="24"/>
          <w:szCs w:val="24"/>
        </w:rPr>
        <w:t>- об отказе в удовлетворении жалобы.</w:t>
      </w:r>
    </w:p>
    <w:p w14:paraId="1158FB73" w14:textId="2F1C7E56" w:rsidR="006C02F0" w:rsidRPr="002B5AC3" w:rsidRDefault="006C02F0" w:rsidP="008F02C8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29" w:name="sub_57"/>
      <w:r w:rsidRPr="002B5AC3">
        <w:rPr>
          <w:rFonts w:ascii="Times New Roman" w:hAnsi="Times New Roman" w:cs="Times New Roman"/>
          <w:sz w:val="24"/>
          <w:szCs w:val="24"/>
        </w:rPr>
        <w:t xml:space="preserve">5.7. Не позднее дня, следующего за днем принятия решения, указанного в </w:t>
      </w:r>
      <w:hyperlink w:anchor="sub_56" w:history="1">
        <w:r w:rsidRPr="002B5AC3">
          <w:rPr>
            <w:rStyle w:val="a4"/>
            <w:rFonts w:ascii="Times New Roman" w:hAnsi="Times New Roman" w:cs="Times New Roman"/>
            <w:sz w:val="24"/>
            <w:szCs w:val="24"/>
          </w:rPr>
          <w:t>пункте 5.6</w:t>
        </w:r>
      </w:hyperlink>
      <w:r w:rsidRPr="002B5AC3">
        <w:rPr>
          <w:rFonts w:ascii="Times New Roman" w:hAnsi="Times New Roman" w:cs="Times New Roman"/>
          <w:sz w:val="24"/>
          <w:szCs w:val="24"/>
        </w:rPr>
        <w:t xml:space="preserve"> настоящего раздела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14:paraId="1DB3351C" w14:textId="2BAF87BE" w:rsidR="006C02F0" w:rsidRPr="002B5AC3" w:rsidRDefault="006C02F0" w:rsidP="008F02C8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30" w:name="sub_58"/>
      <w:bookmarkEnd w:id="29"/>
      <w:r w:rsidRPr="002B5AC3">
        <w:rPr>
          <w:rFonts w:ascii="Times New Roman" w:hAnsi="Times New Roman" w:cs="Times New Roman"/>
          <w:sz w:val="24"/>
          <w:szCs w:val="24"/>
        </w:rPr>
        <w:t>5.8. В случае признания жалобы подлежащей удовлетворению в ответе заявителю дается информация о действиях, осуществляемых администрацией района, в целях незамедлительного устранения выявленных нарушений при предоставлении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bookmarkEnd w:id="30"/>
    <w:p w14:paraId="7F092DD6" w14:textId="0E27EE16" w:rsidR="006C02F0" w:rsidRPr="002B5AC3" w:rsidRDefault="006C02F0" w:rsidP="008F02C8">
      <w:pPr>
        <w:jc w:val="both"/>
        <w:rPr>
          <w:rFonts w:ascii="Times New Roman" w:hAnsi="Times New Roman" w:cs="Times New Roman"/>
          <w:sz w:val="24"/>
          <w:szCs w:val="24"/>
        </w:rPr>
      </w:pPr>
      <w:r w:rsidRPr="002B5AC3">
        <w:rPr>
          <w:rFonts w:ascii="Times New Roman" w:hAnsi="Times New Roman" w:cs="Times New Roman"/>
          <w:sz w:val="24"/>
          <w:szCs w:val="24"/>
        </w:rPr>
        <w:t>5.9. 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14:paraId="1E307390" w14:textId="38DCC4B7" w:rsidR="006C02F0" w:rsidRPr="002B5AC3" w:rsidRDefault="006C02F0" w:rsidP="008F02C8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31" w:name="sub_59"/>
      <w:r w:rsidRPr="002B5AC3">
        <w:rPr>
          <w:rFonts w:ascii="Times New Roman" w:hAnsi="Times New Roman" w:cs="Times New Roman"/>
          <w:sz w:val="24"/>
          <w:szCs w:val="24"/>
        </w:rPr>
        <w:t xml:space="preserve">5.10. В случае установления в ходе или по результатам рассмотрения жалобы признаков состава административного правонарушения, или преступления, должностное лицо, наделенное полномочиями по рассмотрению жалоб в соответствии с </w:t>
      </w:r>
      <w:hyperlink w:anchor="sub_52" w:history="1">
        <w:r w:rsidRPr="002B5AC3">
          <w:rPr>
            <w:rStyle w:val="a4"/>
            <w:rFonts w:ascii="Times New Roman" w:hAnsi="Times New Roman" w:cs="Times New Roman"/>
            <w:sz w:val="24"/>
            <w:szCs w:val="24"/>
          </w:rPr>
          <w:t>пунктом 2</w:t>
        </w:r>
      </w:hyperlink>
      <w:r w:rsidRPr="002B5AC3">
        <w:rPr>
          <w:rFonts w:ascii="Times New Roman" w:hAnsi="Times New Roman" w:cs="Times New Roman"/>
          <w:sz w:val="24"/>
          <w:szCs w:val="24"/>
        </w:rPr>
        <w:t xml:space="preserve"> настоящего раздела административного регламента, незамедлительно направляет имеющиеся материалы в органы прокуратуры.</w:t>
      </w:r>
    </w:p>
    <w:bookmarkEnd w:id="31"/>
    <w:p w14:paraId="43CE28DD" w14:textId="77777777" w:rsidR="006C02F0" w:rsidRPr="002B5AC3" w:rsidRDefault="006C02F0" w:rsidP="008F02C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84AF174" w14:textId="77777777" w:rsidR="006C02F0" w:rsidRPr="006C02F0" w:rsidRDefault="006C02F0" w:rsidP="002B5AC3">
      <w:pPr>
        <w:rPr>
          <w:rStyle w:val="a5"/>
          <w:rFonts w:ascii="Times New Roman" w:hAnsi="Times New Roman" w:cs="Times New Roman"/>
          <w:b w:val="0"/>
          <w:bCs w:val="0"/>
        </w:rPr>
      </w:pPr>
    </w:p>
    <w:p w14:paraId="4813628A" w14:textId="77777777" w:rsidR="004E213E" w:rsidRPr="004E213E" w:rsidRDefault="004E21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AB8184F" w14:textId="77777777" w:rsidR="004E213E" w:rsidRPr="004E213E" w:rsidRDefault="004E213E" w:rsidP="008F02C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Приложение N 1</w:t>
      </w:r>
    </w:p>
    <w:p w14:paraId="73894FCF" w14:textId="202261CA" w:rsidR="006C02F0" w:rsidRPr="004E213E" w:rsidRDefault="004E213E" w:rsidP="008F02C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  <w:bookmarkStart w:id="32" w:name="_Hlk109816142"/>
      <w:r w:rsidR="008F02C8">
        <w:rPr>
          <w:rFonts w:ascii="Times New Roman" w:hAnsi="Times New Roman" w:cs="Times New Roman"/>
          <w:sz w:val="24"/>
          <w:szCs w:val="24"/>
        </w:rPr>
        <w:t xml:space="preserve"> </w:t>
      </w:r>
      <w:r w:rsidR="006C02F0">
        <w:rPr>
          <w:rFonts w:ascii="Times New Roman" w:hAnsi="Times New Roman" w:cs="Times New Roman"/>
          <w:sz w:val="24"/>
          <w:szCs w:val="24"/>
        </w:rPr>
        <w:t xml:space="preserve">администрации  Унечского  района </w:t>
      </w:r>
    </w:p>
    <w:p w14:paraId="5AAB9568" w14:textId="77777777" w:rsidR="008F02C8" w:rsidRDefault="006C02F0" w:rsidP="008F02C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4E213E" w:rsidRPr="004E213E">
        <w:rPr>
          <w:rFonts w:ascii="Times New Roman" w:hAnsi="Times New Roman" w:cs="Times New Roman"/>
          <w:sz w:val="24"/>
          <w:szCs w:val="24"/>
        </w:rPr>
        <w:t xml:space="preserve">предоставлению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="004E213E" w:rsidRPr="004E213E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E213E" w:rsidRPr="004E213E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 xml:space="preserve">Выдача разрешения </w:t>
      </w:r>
      <w:r w:rsidR="002B5A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</w:p>
    <w:p w14:paraId="3A4C4027" w14:textId="77777777" w:rsidR="008F02C8" w:rsidRDefault="006C02F0" w:rsidP="008F02C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использование земель или земельных участков, находящихся </w:t>
      </w:r>
    </w:p>
    <w:p w14:paraId="06D55A40" w14:textId="77777777" w:rsidR="008F02C8" w:rsidRDefault="006C02F0" w:rsidP="008F02C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государственной или муниципальной собственности, без</w:t>
      </w:r>
    </w:p>
    <w:p w14:paraId="471F49A8" w14:textId="77777777" w:rsidR="008F02C8" w:rsidRDefault="006C02F0" w:rsidP="008F02C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предоставления земельных участков и </w:t>
      </w:r>
      <w:bookmarkStart w:id="33" w:name="_Hlk109824050"/>
      <w:r>
        <w:rPr>
          <w:rFonts w:ascii="Times New Roman" w:hAnsi="Times New Roman" w:cs="Times New Roman"/>
          <w:sz w:val="24"/>
          <w:szCs w:val="24"/>
        </w:rPr>
        <w:t xml:space="preserve">установлении </w:t>
      </w:r>
      <w:r w:rsidR="00E86248" w:rsidRPr="00E86248">
        <w:rPr>
          <w:rFonts w:ascii="Times New Roman" w:hAnsi="Times New Roman" w:cs="Times New Roman"/>
          <w:sz w:val="24"/>
          <w:szCs w:val="24"/>
        </w:rPr>
        <w:t xml:space="preserve"> сервитутов для </w:t>
      </w:r>
    </w:p>
    <w:p w14:paraId="73E86E2E" w14:textId="77777777" w:rsidR="008F02C8" w:rsidRDefault="00E86248" w:rsidP="008F02C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248">
        <w:rPr>
          <w:rFonts w:ascii="Times New Roman" w:hAnsi="Times New Roman" w:cs="Times New Roman"/>
          <w:sz w:val="24"/>
          <w:szCs w:val="24"/>
        </w:rPr>
        <w:t>размещения объектов, виды которых устанавливаются</w:t>
      </w:r>
    </w:p>
    <w:p w14:paraId="0108356D" w14:textId="36D7C795" w:rsidR="004E213E" w:rsidRPr="004E213E" w:rsidRDefault="00E86248" w:rsidP="008F02C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86248">
        <w:rPr>
          <w:rFonts w:ascii="Times New Roman" w:hAnsi="Times New Roman" w:cs="Times New Roman"/>
          <w:sz w:val="24"/>
          <w:szCs w:val="24"/>
        </w:rPr>
        <w:t xml:space="preserve"> Правительством Российской Федерации</w:t>
      </w:r>
      <w:bookmarkEnd w:id="33"/>
      <w:r w:rsidRPr="00E86248">
        <w:rPr>
          <w:rFonts w:ascii="Times New Roman" w:hAnsi="Times New Roman" w:cs="Times New Roman"/>
          <w:sz w:val="24"/>
          <w:szCs w:val="24"/>
        </w:rPr>
        <w:t xml:space="preserve">» </w:t>
      </w:r>
      <w:r w:rsidR="004E213E" w:rsidRPr="004E213E">
        <w:rPr>
          <w:rFonts w:ascii="Times New Roman" w:hAnsi="Times New Roman" w:cs="Times New Roman"/>
          <w:sz w:val="24"/>
          <w:szCs w:val="24"/>
        </w:rPr>
        <w:t>"</w:t>
      </w:r>
    </w:p>
    <w:bookmarkEnd w:id="32"/>
    <w:p w14:paraId="32F641E8" w14:textId="77777777" w:rsidR="004E213E" w:rsidRPr="004E213E" w:rsidRDefault="004E213E" w:rsidP="008F02C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535"/>
      </w:tblGrid>
      <w:tr w:rsidR="004E213E" w:rsidRPr="004E213E" w14:paraId="2262E15A" w14:textId="77777777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2C4B3AAC" w14:textId="77777777" w:rsidR="004E213E" w:rsidRPr="004E213E" w:rsidRDefault="004E21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33D1383F" w14:textId="0C75B0B8" w:rsidR="004E213E" w:rsidRPr="004E213E" w:rsidRDefault="00E862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Главе администрации Унечского района</w:t>
            </w:r>
          </w:p>
          <w:p w14:paraId="7C6786D9" w14:textId="77777777" w:rsidR="004E213E" w:rsidRPr="004E213E" w:rsidRDefault="004E21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213E"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14:paraId="2AAD3B5A" w14:textId="77777777" w:rsidR="004E213E" w:rsidRPr="004E213E" w:rsidRDefault="004E21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13E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52CAC3BC" w14:textId="77777777" w:rsidR="004E213E" w:rsidRPr="004E213E" w:rsidRDefault="004E21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213E">
              <w:rPr>
                <w:rFonts w:ascii="Times New Roman" w:hAnsi="Times New Roman" w:cs="Times New Roman"/>
                <w:sz w:val="24"/>
                <w:szCs w:val="24"/>
              </w:rPr>
              <w:t>От ____________________________</w:t>
            </w:r>
          </w:p>
          <w:p w14:paraId="47C3ED8C" w14:textId="77777777" w:rsidR="004E213E" w:rsidRPr="004E213E" w:rsidRDefault="004E21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213E">
              <w:rPr>
                <w:rFonts w:ascii="Times New Roman" w:hAnsi="Times New Roman" w:cs="Times New Roman"/>
                <w:sz w:val="24"/>
                <w:szCs w:val="24"/>
              </w:rPr>
              <w:t>_______________________________,</w:t>
            </w:r>
          </w:p>
          <w:p w14:paraId="427CDD11" w14:textId="77777777" w:rsidR="004E213E" w:rsidRPr="004E213E" w:rsidRDefault="004E21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13E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отчество, реквизиты, документы, удостоверяющие личность заявителя (для гражданина)</w:t>
            </w:r>
          </w:p>
          <w:p w14:paraId="4B399A69" w14:textId="77777777" w:rsidR="004E213E" w:rsidRPr="004E213E" w:rsidRDefault="004E21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213E">
              <w:rPr>
                <w:rFonts w:ascii="Times New Roman" w:hAnsi="Times New Roman" w:cs="Times New Roman"/>
                <w:sz w:val="24"/>
                <w:szCs w:val="24"/>
              </w:rPr>
              <w:t>Проживающего (ей) по адресу: ______</w:t>
            </w:r>
          </w:p>
          <w:p w14:paraId="7BE581B0" w14:textId="77777777" w:rsidR="004E213E" w:rsidRPr="004E213E" w:rsidRDefault="004E21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213E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2EAD2B15" w14:textId="77777777" w:rsidR="004E213E" w:rsidRPr="004E213E" w:rsidRDefault="004E21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213E">
              <w:rPr>
                <w:rFonts w:ascii="Times New Roman" w:hAnsi="Times New Roman" w:cs="Times New Roman"/>
                <w:sz w:val="24"/>
                <w:szCs w:val="24"/>
              </w:rPr>
              <w:t>Тел. ___________________________</w:t>
            </w:r>
          </w:p>
          <w:p w14:paraId="445A9F11" w14:textId="77777777" w:rsidR="004E213E" w:rsidRPr="004E213E" w:rsidRDefault="004E21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95323B" w14:textId="77777777" w:rsidR="004E213E" w:rsidRPr="004E213E" w:rsidRDefault="004E21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213E">
              <w:rPr>
                <w:rFonts w:ascii="Times New Roman" w:hAnsi="Times New Roman" w:cs="Times New Roman"/>
                <w:sz w:val="24"/>
                <w:szCs w:val="24"/>
              </w:rPr>
              <w:t>От ____________________________</w:t>
            </w:r>
          </w:p>
          <w:p w14:paraId="6DB4E037" w14:textId="77777777" w:rsidR="004E213E" w:rsidRPr="004E213E" w:rsidRDefault="004E21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213E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4F0A9591" w14:textId="77777777" w:rsidR="004E213E" w:rsidRPr="004E213E" w:rsidRDefault="004E21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213E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6418B19E" w14:textId="77777777" w:rsidR="004E213E" w:rsidRPr="004E213E" w:rsidRDefault="004E21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213E">
              <w:rPr>
                <w:rFonts w:ascii="Times New Roman" w:hAnsi="Times New Roman" w:cs="Times New Roman"/>
                <w:sz w:val="24"/>
                <w:szCs w:val="24"/>
              </w:rPr>
              <w:t>(полное наименование юридического лица, место нахождения, сведения о государственной регистрации заявителя в ЕГРЮЛ, телефон)</w:t>
            </w:r>
          </w:p>
        </w:tc>
      </w:tr>
    </w:tbl>
    <w:p w14:paraId="466C0333" w14:textId="77777777" w:rsidR="004E213E" w:rsidRPr="004E213E" w:rsidRDefault="004E21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8C39CA3" w14:textId="77777777" w:rsidR="004E213E" w:rsidRPr="004E213E" w:rsidRDefault="004E213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34" w:name="P314"/>
      <w:bookmarkEnd w:id="34"/>
      <w:r w:rsidRPr="004E213E">
        <w:rPr>
          <w:rFonts w:ascii="Times New Roman" w:hAnsi="Times New Roman" w:cs="Times New Roman"/>
          <w:sz w:val="24"/>
          <w:szCs w:val="24"/>
        </w:rPr>
        <w:t>ЗАЯВЛЕНИЕ</w:t>
      </w:r>
    </w:p>
    <w:p w14:paraId="56CBAD3B" w14:textId="3A341CF4" w:rsidR="004E213E" w:rsidRPr="004E213E" w:rsidRDefault="004E213E" w:rsidP="008F02C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о выдаче разрешения на использование </w:t>
      </w:r>
      <w:r w:rsidR="006C02F0">
        <w:rPr>
          <w:rFonts w:ascii="Times New Roman" w:hAnsi="Times New Roman" w:cs="Times New Roman"/>
          <w:sz w:val="24"/>
          <w:szCs w:val="24"/>
        </w:rPr>
        <w:t xml:space="preserve">земель или земельных участков, находящихся в государственной или муниципальной собственности, без предоставления земельных участков и </w:t>
      </w:r>
      <w:r w:rsidR="008F02C8">
        <w:rPr>
          <w:rFonts w:ascii="Times New Roman" w:hAnsi="Times New Roman" w:cs="Times New Roman"/>
          <w:sz w:val="24"/>
          <w:szCs w:val="24"/>
        </w:rPr>
        <w:t xml:space="preserve">установлении </w:t>
      </w:r>
      <w:r w:rsidR="008F02C8" w:rsidRPr="00E86248">
        <w:rPr>
          <w:rFonts w:ascii="Times New Roman" w:hAnsi="Times New Roman" w:cs="Times New Roman"/>
          <w:sz w:val="24"/>
          <w:szCs w:val="24"/>
        </w:rPr>
        <w:t xml:space="preserve"> сервитутов для</w:t>
      </w:r>
      <w:r w:rsidR="008F02C8">
        <w:rPr>
          <w:rFonts w:ascii="Times New Roman" w:hAnsi="Times New Roman" w:cs="Times New Roman"/>
          <w:sz w:val="24"/>
          <w:szCs w:val="24"/>
        </w:rPr>
        <w:t xml:space="preserve"> </w:t>
      </w:r>
      <w:r w:rsidR="008F02C8" w:rsidRPr="00E86248">
        <w:rPr>
          <w:rFonts w:ascii="Times New Roman" w:hAnsi="Times New Roman" w:cs="Times New Roman"/>
          <w:sz w:val="24"/>
          <w:szCs w:val="24"/>
        </w:rPr>
        <w:t>размещения объектов, виды которых устанавливаются</w:t>
      </w:r>
      <w:r w:rsidR="008F02C8">
        <w:rPr>
          <w:rFonts w:ascii="Times New Roman" w:hAnsi="Times New Roman" w:cs="Times New Roman"/>
          <w:sz w:val="24"/>
          <w:szCs w:val="24"/>
        </w:rPr>
        <w:t xml:space="preserve"> </w:t>
      </w:r>
      <w:r w:rsidR="008F02C8" w:rsidRPr="00E86248">
        <w:rPr>
          <w:rFonts w:ascii="Times New Roman" w:hAnsi="Times New Roman" w:cs="Times New Roman"/>
          <w:sz w:val="24"/>
          <w:szCs w:val="24"/>
        </w:rPr>
        <w:t>Правительством Российской Федерации</w:t>
      </w:r>
    </w:p>
    <w:p w14:paraId="5EC19EF4" w14:textId="77777777" w:rsidR="004E213E" w:rsidRPr="004E213E" w:rsidRDefault="004E21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4FBE469" w14:textId="6256E2EF" w:rsidR="004E213E" w:rsidRPr="004E213E" w:rsidRDefault="004E21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Прошу выдать разрешение на использование земельного участка (части земельного участка) с кадастровым номером ____________, площадью ________ кв. метров, расположенного по адресу: ____________________________________________, находящегося в </w:t>
      </w:r>
      <w:r w:rsidR="006C02F0">
        <w:rPr>
          <w:rFonts w:ascii="Times New Roman" w:hAnsi="Times New Roman" w:cs="Times New Roman"/>
          <w:sz w:val="24"/>
          <w:szCs w:val="24"/>
        </w:rPr>
        <w:t>______________</w:t>
      </w:r>
      <w:r w:rsidRPr="004E213E">
        <w:rPr>
          <w:rFonts w:ascii="Times New Roman" w:hAnsi="Times New Roman" w:cs="Times New Roman"/>
          <w:sz w:val="24"/>
          <w:szCs w:val="24"/>
        </w:rPr>
        <w:t>собственности, без предоставления земельного участка и установления сервитута для размещения объектов, виды которых устанавливаются Правительством Российской Федерации.</w:t>
      </w:r>
    </w:p>
    <w:p w14:paraId="0E766DF5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Вид объекта в соответствии с перечнем _________________________;</w:t>
      </w:r>
    </w:p>
    <w:p w14:paraId="7065135D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Сведения о параметрах объектов, подтверждающие, что для размещения данных объектов не требуется разрешение на строительство (если испрашивается разрешение для размещения таких объектов) __________________________________;</w:t>
      </w:r>
    </w:p>
    <w:p w14:paraId="70A4BBF0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Срок использования земельного участка (части земельного участка) _______________________.</w:t>
      </w:r>
    </w:p>
    <w:p w14:paraId="7ACAC86A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Приложения к заявлению:</w:t>
      </w:r>
    </w:p>
    <w:p w14:paraId="50778FCE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1. ______________________________________________________.</w:t>
      </w:r>
    </w:p>
    <w:p w14:paraId="15D4B113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2. ______________________________________________________.</w:t>
      </w:r>
    </w:p>
    <w:p w14:paraId="1B99D436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3. ______________________________________________________.</w:t>
      </w:r>
    </w:p>
    <w:p w14:paraId="776ED8D5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4. ______________________________________________________.</w:t>
      </w:r>
    </w:p>
    <w:p w14:paraId="72814C93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lastRenderedPageBreak/>
        <w:t>5. ______________________________________________________.</w:t>
      </w:r>
    </w:p>
    <w:p w14:paraId="6563A480" w14:textId="77777777" w:rsidR="004E213E" w:rsidRPr="004E213E" w:rsidRDefault="004E21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AAAC181" w14:textId="77777777" w:rsidR="004E213E" w:rsidRPr="004E213E" w:rsidRDefault="004E21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Заявитель:</w:t>
      </w:r>
    </w:p>
    <w:p w14:paraId="43CE4722" w14:textId="77777777" w:rsidR="004E213E" w:rsidRPr="004E213E" w:rsidRDefault="004E21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44"/>
        <w:gridCol w:w="1690"/>
        <w:gridCol w:w="4195"/>
      </w:tblGrid>
      <w:tr w:rsidR="004E213E" w:rsidRPr="004E213E" w14:paraId="72197EF5" w14:textId="77777777"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14:paraId="5B8BB1F3" w14:textId="77777777" w:rsidR="004E213E" w:rsidRPr="004E213E" w:rsidRDefault="004E21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13E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14:paraId="1936A5E0" w14:textId="77777777" w:rsidR="004E213E" w:rsidRPr="004E213E" w:rsidRDefault="004E21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13E">
              <w:rPr>
                <w:rFonts w:ascii="Times New Roman" w:hAnsi="Times New Roman" w:cs="Times New Roman"/>
                <w:sz w:val="24"/>
                <w:szCs w:val="24"/>
              </w:rPr>
              <w:t>(должность представителя юридического лица)</w:t>
            </w:r>
          </w:p>
          <w:p w14:paraId="608639BF" w14:textId="77777777" w:rsidR="004E213E" w:rsidRPr="004E213E" w:rsidRDefault="004E21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13E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18623725" w14:textId="77777777" w:rsidR="004E213E" w:rsidRPr="004E213E" w:rsidRDefault="004E21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13E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14:paraId="0AEA495B" w14:textId="77777777" w:rsidR="004E213E" w:rsidRPr="004E213E" w:rsidRDefault="004E21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13E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14:paraId="590CE367" w14:textId="77777777" w:rsidR="004E213E" w:rsidRPr="004E213E" w:rsidRDefault="004E21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13E"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14:paraId="5E7CBADC" w14:textId="77777777" w:rsidR="004E213E" w:rsidRPr="004E213E" w:rsidRDefault="004E21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13E">
              <w:rPr>
                <w:rFonts w:ascii="Times New Roman" w:hAnsi="Times New Roman" w:cs="Times New Roman"/>
                <w:sz w:val="24"/>
                <w:szCs w:val="24"/>
              </w:rPr>
              <w:t>(имя, отчество, фамилия представителя юридического лица, физического лица)</w:t>
            </w:r>
          </w:p>
        </w:tc>
      </w:tr>
    </w:tbl>
    <w:p w14:paraId="57287291" w14:textId="77777777" w:rsidR="004E213E" w:rsidRPr="004E213E" w:rsidRDefault="004E21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01"/>
      </w:tblGrid>
      <w:tr w:rsidR="004E213E" w:rsidRPr="004E213E" w14:paraId="36BB65AC" w14:textId="77777777">
        <w:tc>
          <w:tcPr>
            <w:tcW w:w="9001" w:type="dxa"/>
            <w:tcBorders>
              <w:top w:val="nil"/>
              <w:left w:val="nil"/>
              <w:bottom w:val="nil"/>
              <w:right w:val="nil"/>
            </w:tcBorders>
          </w:tcPr>
          <w:p w14:paraId="45BFFE5D" w14:textId="77777777" w:rsidR="004E213E" w:rsidRPr="004E213E" w:rsidRDefault="004E213E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13E">
              <w:rPr>
                <w:rFonts w:ascii="Times New Roman" w:hAnsi="Times New Roman" w:cs="Times New Roman"/>
                <w:sz w:val="24"/>
                <w:szCs w:val="24"/>
              </w:rPr>
              <w:t>Я, ________________________________________________________________,</w:t>
            </w:r>
          </w:p>
          <w:p w14:paraId="718E1FE2" w14:textId="77777777" w:rsidR="004E213E" w:rsidRPr="004E213E" w:rsidRDefault="004E21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213E">
              <w:rPr>
                <w:rFonts w:ascii="Times New Roman" w:hAnsi="Times New Roman" w:cs="Times New Roman"/>
                <w:sz w:val="24"/>
                <w:szCs w:val="24"/>
              </w:rPr>
              <w:t>проживающий(</w:t>
            </w:r>
            <w:proofErr w:type="spellStart"/>
            <w:r w:rsidRPr="004E213E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proofErr w:type="spellEnd"/>
            <w:r w:rsidRPr="004E213E">
              <w:rPr>
                <w:rFonts w:ascii="Times New Roman" w:hAnsi="Times New Roman" w:cs="Times New Roman"/>
                <w:sz w:val="24"/>
                <w:szCs w:val="24"/>
              </w:rPr>
              <w:t>) по адресу:</w:t>
            </w:r>
          </w:p>
          <w:p w14:paraId="746A02BB" w14:textId="77777777" w:rsidR="004E213E" w:rsidRPr="004E213E" w:rsidRDefault="004E21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213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________________________________________________________________,</w:t>
            </w:r>
          </w:p>
          <w:p w14:paraId="21F7B3DA" w14:textId="77777777" w:rsidR="004E213E" w:rsidRPr="004E213E" w:rsidRDefault="004E21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13E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Федеральным </w:t>
            </w:r>
            <w:hyperlink r:id="rId25" w:history="1">
              <w:r w:rsidRPr="004E213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законом</w:t>
              </w:r>
            </w:hyperlink>
            <w:r w:rsidRPr="004E213E">
              <w:rPr>
                <w:rFonts w:ascii="Times New Roman" w:hAnsi="Times New Roman" w:cs="Times New Roman"/>
                <w:sz w:val="24"/>
                <w:szCs w:val="24"/>
              </w:rPr>
              <w:t xml:space="preserve"> от 27.07.2006 N 152-ФЗ "О персональных данных" своей волей и в своем интересе выражаю Управлению имущественных отношений Брянской области согласие на обработку своих персональных данных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персональных данных, указанных в настоящем заявлении. Согласие вступает в силу со дня подписания.</w:t>
            </w:r>
          </w:p>
        </w:tc>
      </w:tr>
    </w:tbl>
    <w:p w14:paraId="4E384928" w14:textId="77777777" w:rsidR="004E213E" w:rsidRPr="004E213E" w:rsidRDefault="004E21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34"/>
        <w:gridCol w:w="2040"/>
        <w:gridCol w:w="5127"/>
      </w:tblGrid>
      <w:tr w:rsidR="004E213E" w:rsidRPr="004E213E" w14:paraId="6E6B653D" w14:textId="77777777"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5B5CEB" w14:textId="77777777" w:rsidR="004E213E" w:rsidRPr="004E213E" w:rsidRDefault="004E21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213E">
              <w:rPr>
                <w:rFonts w:ascii="Times New Roman" w:hAnsi="Times New Roman" w:cs="Times New Roman"/>
                <w:sz w:val="24"/>
                <w:szCs w:val="24"/>
              </w:rPr>
              <w:t>Заявитель: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897F6" w14:textId="77777777" w:rsidR="004E213E" w:rsidRPr="004E213E" w:rsidRDefault="004E21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7" w:type="dxa"/>
            <w:tcBorders>
              <w:top w:val="nil"/>
              <w:left w:val="nil"/>
              <w:bottom w:val="nil"/>
              <w:right w:val="nil"/>
            </w:tcBorders>
          </w:tcPr>
          <w:p w14:paraId="60BA841E" w14:textId="77777777" w:rsidR="004E213E" w:rsidRPr="004E213E" w:rsidRDefault="004E21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213E" w:rsidRPr="004E213E" w14:paraId="5257F0AC" w14:textId="77777777"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14:paraId="2917B60B" w14:textId="77777777" w:rsidR="004E213E" w:rsidRPr="004E213E" w:rsidRDefault="004E21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13E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14:paraId="0DAF9898" w14:textId="77777777" w:rsidR="004E213E" w:rsidRPr="004E213E" w:rsidRDefault="004E21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13E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14:paraId="247DB578" w14:textId="77777777" w:rsidR="004E213E" w:rsidRPr="004E213E" w:rsidRDefault="004E21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13E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</w:p>
          <w:p w14:paraId="05A7838E" w14:textId="77777777" w:rsidR="004E213E" w:rsidRPr="004E213E" w:rsidRDefault="004E21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13E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5127" w:type="dxa"/>
            <w:tcBorders>
              <w:top w:val="nil"/>
              <w:left w:val="nil"/>
              <w:bottom w:val="nil"/>
              <w:right w:val="nil"/>
            </w:tcBorders>
          </w:tcPr>
          <w:p w14:paraId="066E9297" w14:textId="77777777" w:rsidR="004E213E" w:rsidRPr="004E213E" w:rsidRDefault="004E21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13E"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  <w:p w14:paraId="5AFA6094" w14:textId="77777777" w:rsidR="004E213E" w:rsidRPr="004E213E" w:rsidRDefault="004E21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13E">
              <w:rPr>
                <w:rFonts w:ascii="Times New Roman" w:hAnsi="Times New Roman" w:cs="Times New Roman"/>
                <w:sz w:val="24"/>
                <w:szCs w:val="24"/>
              </w:rPr>
              <w:t>(Ф.И.О. заявителя)</w:t>
            </w:r>
          </w:p>
        </w:tc>
      </w:tr>
    </w:tbl>
    <w:p w14:paraId="12B8C756" w14:textId="77777777" w:rsidR="004E213E" w:rsidRPr="004E213E" w:rsidRDefault="004E21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5C3E158" w14:textId="20214896" w:rsidR="004E213E" w:rsidRPr="004E213E" w:rsidRDefault="004E21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  Способ получения результата предоставления </w:t>
      </w:r>
      <w:r w:rsidR="00E86248"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услуги:</w:t>
      </w:r>
    </w:p>
    <w:p w14:paraId="56A8C229" w14:textId="77777777" w:rsidR="004E213E" w:rsidRPr="004E213E" w:rsidRDefault="004E21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32D8CE4" w14:textId="7FDC611E" w:rsidR="004E213E" w:rsidRPr="004E213E" w:rsidRDefault="004E21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    1.   При   личном  обращении  в </w:t>
      </w:r>
      <w:r w:rsidR="00E86248">
        <w:rPr>
          <w:rFonts w:ascii="Times New Roman" w:hAnsi="Times New Roman" w:cs="Times New Roman"/>
          <w:sz w:val="24"/>
          <w:szCs w:val="24"/>
        </w:rPr>
        <w:t>Администрацию Унечского района</w:t>
      </w:r>
      <w:r w:rsidRPr="004E213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82D32F" w14:textId="1DBEB19C" w:rsidR="004E213E" w:rsidRPr="004E213E" w:rsidRDefault="008F02C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4E213E" w:rsidRPr="004E213E">
        <w:rPr>
          <w:rFonts w:ascii="Times New Roman" w:hAnsi="Times New Roman" w:cs="Times New Roman"/>
          <w:sz w:val="24"/>
          <w:szCs w:val="24"/>
        </w:rPr>
        <w:t>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="004E213E" w:rsidRPr="004E213E">
        <w:rPr>
          <w:rFonts w:ascii="Times New Roman" w:hAnsi="Times New Roman" w:cs="Times New Roman"/>
          <w:sz w:val="24"/>
          <w:szCs w:val="24"/>
        </w:rPr>
        <w:t>;</w:t>
      </w:r>
    </w:p>
    <w:p w14:paraId="26EC6913" w14:textId="113110A0" w:rsidR="004E213E" w:rsidRPr="004E213E" w:rsidRDefault="004E21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8F02C8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4E213E">
        <w:rPr>
          <w:rFonts w:ascii="Times New Roman" w:hAnsi="Times New Roman" w:cs="Times New Roman"/>
          <w:sz w:val="24"/>
          <w:szCs w:val="24"/>
        </w:rPr>
        <w:t>(подпись заявителя)</w:t>
      </w:r>
    </w:p>
    <w:p w14:paraId="5687BDD1" w14:textId="77777777" w:rsidR="004E213E" w:rsidRPr="004E213E" w:rsidRDefault="004E21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089D271" w14:textId="77777777" w:rsidR="004E213E" w:rsidRPr="004E213E" w:rsidRDefault="004E21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    2. Почтовым отправлением на адрес: ____________________________________</w:t>
      </w:r>
    </w:p>
    <w:p w14:paraId="325B18E3" w14:textId="77777777" w:rsidR="004E213E" w:rsidRPr="004E213E" w:rsidRDefault="004E21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    _______________________________________   ________________________;</w:t>
      </w:r>
    </w:p>
    <w:p w14:paraId="6BD67C27" w14:textId="77777777" w:rsidR="004E213E" w:rsidRPr="004E213E" w:rsidRDefault="004E21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                                                (подпись заявителя)</w:t>
      </w:r>
    </w:p>
    <w:p w14:paraId="1E65CD25" w14:textId="77777777" w:rsidR="004E213E" w:rsidRPr="004E213E" w:rsidRDefault="004E21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    3.  В  электронном виде посредством направления скан-копии документа на</w:t>
      </w:r>
    </w:p>
    <w:p w14:paraId="427BCA5A" w14:textId="77777777" w:rsidR="004E213E" w:rsidRPr="004E213E" w:rsidRDefault="004E21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электронный адрес: e-</w:t>
      </w:r>
      <w:proofErr w:type="spellStart"/>
      <w:r w:rsidRPr="004E213E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4E213E">
        <w:rPr>
          <w:rFonts w:ascii="Times New Roman" w:hAnsi="Times New Roman" w:cs="Times New Roman"/>
          <w:sz w:val="24"/>
          <w:szCs w:val="24"/>
        </w:rPr>
        <w:t xml:space="preserve"> _________________________________________________</w:t>
      </w:r>
    </w:p>
    <w:p w14:paraId="220EA43B" w14:textId="77777777" w:rsidR="004E213E" w:rsidRPr="004E213E" w:rsidRDefault="004E21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                                      ____________________________________.</w:t>
      </w:r>
    </w:p>
    <w:p w14:paraId="26BF347E" w14:textId="77777777" w:rsidR="004E213E" w:rsidRPr="004E213E" w:rsidRDefault="004E21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                                               (подпись заявителя)</w:t>
      </w:r>
    </w:p>
    <w:p w14:paraId="104D7D13" w14:textId="77777777" w:rsidR="004E213E" w:rsidRPr="004E213E" w:rsidRDefault="004E21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7C3F754" w14:textId="77777777" w:rsidR="004E213E" w:rsidRPr="004E213E" w:rsidRDefault="004E21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Юридические  лица  подают  заявление  вышеуказанного  содержания  на  своем</w:t>
      </w:r>
    </w:p>
    <w:p w14:paraId="03F4188D" w14:textId="77777777" w:rsidR="004E213E" w:rsidRPr="004E213E" w:rsidRDefault="004E21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фирменном бланке с указанием реквизитов юридического лица.</w:t>
      </w:r>
    </w:p>
    <w:p w14:paraId="465E9431" w14:textId="77777777" w:rsidR="004E213E" w:rsidRPr="004E213E" w:rsidRDefault="004E21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567F3C4" w14:textId="77777777" w:rsidR="004E213E" w:rsidRPr="004E213E" w:rsidRDefault="004E21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FFF897B" w14:textId="77777777" w:rsidR="004E213E" w:rsidRPr="004E213E" w:rsidRDefault="004E21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94A2760" w14:textId="400F55FB" w:rsidR="004E213E" w:rsidRDefault="004E21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7625507" w14:textId="0264B507" w:rsidR="008F02C8" w:rsidRDefault="008F02C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C818BF5" w14:textId="40E31B9C" w:rsidR="008F02C8" w:rsidRDefault="008F02C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3A705EA" w14:textId="77777777" w:rsidR="008F02C8" w:rsidRPr="004E213E" w:rsidRDefault="008F02C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CD552BB" w14:textId="77777777" w:rsidR="004E213E" w:rsidRPr="004E213E" w:rsidRDefault="004E21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ED3CD5D" w14:textId="77777777" w:rsidR="004E213E" w:rsidRPr="004E213E" w:rsidRDefault="004E213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lastRenderedPageBreak/>
        <w:t>Приложение N 2</w:t>
      </w:r>
    </w:p>
    <w:p w14:paraId="7D86BECF" w14:textId="77777777" w:rsidR="00E86248" w:rsidRDefault="004E213E" w:rsidP="006C02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 </w:t>
      </w:r>
      <w:r w:rsidR="006C02F0">
        <w:rPr>
          <w:rFonts w:ascii="Times New Roman" w:hAnsi="Times New Roman" w:cs="Times New Roman"/>
          <w:sz w:val="24"/>
          <w:szCs w:val="24"/>
        </w:rPr>
        <w:t xml:space="preserve">администрации  </w:t>
      </w:r>
    </w:p>
    <w:p w14:paraId="1030568E" w14:textId="2488B96E" w:rsidR="006C02F0" w:rsidRPr="004E213E" w:rsidRDefault="006C02F0" w:rsidP="008F02C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Унечского  района по </w:t>
      </w:r>
      <w:r w:rsidRPr="004E213E">
        <w:rPr>
          <w:rFonts w:ascii="Times New Roman" w:hAnsi="Times New Roman" w:cs="Times New Roman"/>
          <w:sz w:val="24"/>
          <w:szCs w:val="24"/>
        </w:rPr>
        <w:t xml:space="preserve">предоставлению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F3F50D9" w14:textId="77777777" w:rsidR="00E86248" w:rsidRDefault="006C02F0" w:rsidP="006C02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>Выдача разрешения на  использование земель</w:t>
      </w:r>
    </w:p>
    <w:p w14:paraId="19C5E07A" w14:textId="77777777" w:rsidR="00E86248" w:rsidRDefault="006C02F0" w:rsidP="006C02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или земельных участков, находящихся </w:t>
      </w:r>
    </w:p>
    <w:p w14:paraId="04C6EC1E" w14:textId="77777777" w:rsidR="00E86248" w:rsidRDefault="006C02F0" w:rsidP="006C02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государственной или муниципальной собственности, </w:t>
      </w:r>
    </w:p>
    <w:p w14:paraId="297541AE" w14:textId="57417233" w:rsidR="006C02F0" w:rsidRPr="004E213E" w:rsidRDefault="006C02F0" w:rsidP="006C02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без предоставления земельных участков и установлении сервитут</w:t>
      </w:r>
      <w:r w:rsidR="00E86248">
        <w:rPr>
          <w:rFonts w:ascii="Times New Roman" w:hAnsi="Times New Roman" w:cs="Times New Roman"/>
          <w:sz w:val="24"/>
          <w:szCs w:val="24"/>
        </w:rPr>
        <w:t>ов</w:t>
      </w:r>
    </w:p>
    <w:p w14:paraId="62BB55C3" w14:textId="27CD02A5" w:rsidR="004E213E" w:rsidRPr="004E213E" w:rsidRDefault="006C02F0" w:rsidP="006C02F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4E213E" w:rsidRPr="004E213E">
        <w:rPr>
          <w:rFonts w:ascii="Times New Roman" w:hAnsi="Times New Roman" w:cs="Times New Roman"/>
          <w:sz w:val="24"/>
          <w:szCs w:val="24"/>
        </w:rPr>
        <w:t>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E213E" w:rsidRPr="004E213E">
        <w:rPr>
          <w:rFonts w:ascii="Times New Roman" w:hAnsi="Times New Roman" w:cs="Times New Roman"/>
          <w:sz w:val="24"/>
          <w:szCs w:val="24"/>
        </w:rPr>
        <w:t>размещения объектов, виды которых</w:t>
      </w:r>
    </w:p>
    <w:p w14:paraId="47D5FBC5" w14:textId="77777777" w:rsidR="004E213E" w:rsidRPr="004E213E" w:rsidRDefault="004E213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устанавливаются Правительством</w:t>
      </w:r>
    </w:p>
    <w:p w14:paraId="77289DEA" w14:textId="77777777" w:rsidR="004E213E" w:rsidRPr="004E213E" w:rsidRDefault="004E213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Российской Федерации"</w:t>
      </w:r>
    </w:p>
    <w:p w14:paraId="6C3F02AE" w14:textId="77777777" w:rsidR="004E213E" w:rsidRPr="004E213E" w:rsidRDefault="004E21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856C3F9" w14:textId="77777777" w:rsidR="004E213E" w:rsidRPr="004E213E" w:rsidRDefault="004E213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35" w:name="P389"/>
      <w:bookmarkEnd w:id="35"/>
      <w:r w:rsidRPr="004E213E">
        <w:rPr>
          <w:rFonts w:ascii="Times New Roman" w:hAnsi="Times New Roman" w:cs="Times New Roman"/>
          <w:sz w:val="24"/>
          <w:szCs w:val="24"/>
        </w:rPr>
        <w:t>Перечень</w:t>
      </w:r>
    </w:p>
    <w:p w14:paraId="43A8FD8D" w14:textId="77777777" w:rsidR="004E213E" w:rsidRPr="004E213E" w:rsidRDefault="004E213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>нормативных правовых актов, регулирующих</w:t>
      </w:r>
    </w:p>
    <w:p w14:paraId="4513D8BF" w14:textId="350F8D2E" w:rsidR="004E213E" w:rsidRPr="004E213E" w:rsidRDefault="004E213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E86248">
        <w:rPr>
          <w:rFonts w:ascii="Times New Roman" w:hAnsi="Times New Roman" w:cs="Times New Roman"/>
          <w:sz w:val="24"/>
          <w:szCs w:val="24"/>
        </w:rPr>
        <w:t>муниципальной</w:t>
      </w:r>
      <w:r w:rsidRPr="004E213E">
        <w:rPr>
          <w:rFonts w:ascii="Times New Roman" w:hAnsi="Times New Roman" w:cs="Times New Roman"/>
          <w:sz w:val="24"/>
          <w:szCs w:val="24"/>
        </w:rPr>
        <w:t xml:space="preserve"> услуги:</w:t>
      </w:r>
    </w:p>
    <w:p w14:paraId="256EFF04" w14:textId="77777777" w:rsidR="004E213E" w:rsidRPr="004E213E" w:rsidRDefault="004E21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E39F7F3" w14:textId="77777777" w:rsidR="004E213E" w:rsidRPr="004E213E" w:rsidRDefault="004E21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1. </w:t>
      </w:r>
      <w:hyperlink r:id="rId26" w:history="1">
        <w:r w:rsidRPr="004E213E">
          <w:rPr>
            <w:rFonts w:ascii="Times New Roman" w:hAnsi="Times New Roman" w:cs="Times New Roman"/>
            <w:color w:val="0000FF"/>
            <w:sz w:val="24"/>
            <w:szCs w:val="24"/>
          </w:rPr>
          <w:t>Конституция</w:t>
        </w:r>
      </w:hyperlink>
      <w:r w:rsidRPr="004E213E">
        <w:rPr>
          <w:rFonts w:ascii="Times New Roman" w:hAnsi="Times New Roman" w:cs="Times New Roman"/>
          <w:sz w:val="24"/>
          <w:szCs w:val="24"/>
        </w:rPr>
        <w:t xml:space="preserve"> Российской Федерации ("Российская газета", N 7, 21.01.2009, Собрание законодательства Российской Федерации, 26.01.2009, N 4, ст. 445, "Парламентская газета", N 4, 23 - 29.01.2009);</w:t>
      </w:r>
    </w:p>
    <w:p w14:paraId="00E9E14D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2. Гражданский </w:t>
      </w:r>
      <w:hyperlink r:id="rId27" w:history="1">
        <w:r w:rsidRPr="004E213E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Pr="004E213E">
        <w:rPr>
          <w:rFonts w:ascii="Times New Roman" w:hAnsi="Times New Roman" w:cs="Times New Roman"/>
          <w:sz w:val="24"/>
          <w:szCs w:val="24"/>
        </w:rPr>
        <w:t xml:space="preserve"> Российской Федерации (часть первая) от 30.11.1994 N 51-ФЗ (Собрание законодательства Российской Федерации, 05.12.1994, N 32, ст. 3301, "Российская газета", N 238 - 239, 08.12.1994);</w:t>
      </w:r>
    </w:p>
    <w:p w14:paraId="2774E70B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3. Гражданский </w:t>
      </w:r>
      <w:hyperlink r:id="rId28" w:history="1">
        <w:r w:rsidRPr="004E213E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Pr="004E213E">
        <w:rPr>
          <w:rFonts w:ascii="Times New Roman" w:hAnsi="Times New Roman" w:cs="Times New Roman"/>
          <w:sz w:val="24"/>
          <w:szCs w:val="24"/>
        </w:rPr>
        <w:t xml:space="preserve"> Российской Федерации (часть вторая) от 26.01.1996 N 14-ФЗ (Собрание законодательства Российской Федерации, 29.01.1996, N 5, ст. 410, "Российская газета", N 23, 06.02.1996, N 24, 07.02.1996, N 25, 08.02.1996, N 27, 10.02.1996);</w:t>
      </w:r>
    </w:p>
    <w:p w14:paraId="4AD060F2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4. Гражданский </w:t>
      </w:r>
      <w:hyperlink r:id="rId29" w:history="1">
        <w:r w:rsidRPr="004E213E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Pr="004E213E">
        <w:rPr>
          <w:rFonts w:ascii="Times New Roman" w:hAnsi="Times New Roman" w:cs="Times New Roman"/>
          <w:sz w:val="24"/>
          <w:szCs w:val="24"/>
        </w:rPr>
        <w:t xml:space="preserve"> Российской Федерации (часть третья) от 26.11.2001 N 146-ФЗ (Собрание законодательства Российской Федерации, 2001, N 49, ст. 4552, "Парламентская газета", N 224, 28.11.2001, "Российская газета", N 233, 28.11.2001);</w:t>
      </w:r>
    </w:p>
    <w:p w14:paraId="372401FD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5. Земельный </w:t>
      </w:r>
      <w:hyperlink r:id="rId30" w:history="1">
        <w:r w:rsidRPr="004E213E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Pr="004E213E">
        <w:rPr>
          <w:rFonts w:ascii="Times New Roman" w:hAnsi="Times New Roman" w:cs="Times New Roman"/>
          <w:sz w:val="24"/>
          <w:szCs w:val="24"/>
        </w:rPr>
        <w:t xml:space="preserve"> Российской Федерации (Собрание законодательства Российской Федерации, 29.10.2001, N 44, ст. 4147, "Парламентская газета", N 204 - 205, 30.10.2001, "Российская газета", N 211 - 212, 30.10.2001);</w:t>
      </w:r>
    </w:p>
    <w:p w14:paraId="7B6D0F70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6. Федеральный </w:t>
      </w:r>
      <w:hyperlink r:id="rId31" w:history="1">
        <w:r w:rsidRPr="004E213E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4E213E">
        <w:rPr>
          <w:rFonts w:ascii="Times New Roman" w:hAnsi="Times New Roman" w:cs="Times New Roman"/>
          <w:sz w:val="24"/>
          <w:szCs w:val="24"/>
        </w:rPr>
        <w:t xml:space="preserve"> от 25.10.2001 N 137-ФЗ "О введении в действие Земельного кодекса Российской Федерации" (Собрание законодательства Российской Федерации, 2001, N 44, ст. 4148, "Парламентская газета", N 204 - 205, 30.10.2001, "Российская газета", N 211 - 212, 30.10.2001);</w:t>
      </w:r>
    </w:p>
    <w:p w14:paraId="21F6354C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7. Федеральный </w:t>
      </w:r>
      <w:hyperlink r:id="rId32" w:history="1">
        <w:r w:rsidRPr="004E213E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4E213E">
        <w:rPr>
          <w:rFonts w:ascii="Times New Roman" w:hAnsi="Times New Roman" w:cs="Times New Roman"/>
          <w:sz w:val="24"/>
          <w:szCs w:val="24"/>
        </w:rPr>
        <w:t xml:space="preserve"> от 02.05.2006 N 59-ФЗ "О порядке рассмотрения обращений граждан Российской Федерации" (Собрание законодательства Российской Федерации, 08.05.2006, N 19, ст. 2060, "Российская газета", N 95, 05.05.2006);</w:t>
      </w:r>
    </w:p>
    <w:p w14:paraId="7D6776F4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8. Федеральный </w:t>
      </w:r>
      <w:hyperlink r:id="rId33" w:history="1">
        <w:r w:rsidRPr="004E213E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4E213E">
        <w:rPr>
          <w:rFonts w:ascii="Times New Roman" w:hAnsi="Times New Roman" w:cs="Times New Roman"/>
          <w:sz w:val="24"/>
          <w:szCs w:val="24"/>
        </w:rPr>
        <w:t xml:space="preserve"> от 24.07.2007 N 221-ФЗ "О кадастровой деятельности" (Собрание законодательства Российской Федерации, 2007, N 31, ст. 4017, "Российская газета", N 165, 01.08.2007, "Парламентская газета", N 99 - 101, 09.08.2007);</w:t>
      </w:r>
    </w:p>
    <w:p w14:paraId="054B6063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9. Федеральный </w:t>
      </w:r>
      <w:hyperlink r:id="rId34" w:history="1">
        <w:r w:rsidRPr="004E213E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4E213E">
        <w:rPr>
          <w:rFonts w:ascii="Times New Roman" w:hAnsi="Times New Roman" w:cs="Times New Roman"/>
          <w:sz w:val="24"/>
          <w:szCs w:val="24"/>
        </w:rPr>
        <w:t xml:space="preserve"> от 27.07.2010 N 210-ФЗ "Об организации предоставления государственных и муниципальных услуг" (Собрание законодательства Российской Федерации, 02.08.2010, N 31, ст. 4179, "Российская газета", N 168, 30.07.2010);</w:t>
      </w:r>
    </w:p>
    <w:p w14:paraId="37BD5F40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10. </w:t>
      </w:r>
      <w:hyperlink r:id="rId35" w:history="1">
        <w:r w:rsidRPr="004E213E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4E213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03.12.2014 N 1300 "Об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сервитутов";</w:t>
      </w:r>
    </w:p>
    <w:p w14:paraId="76FBF74F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lastRenderedPageBreak/>
        <w:t xml:space="preserve">11. </w:t>
      </w:r>
      <w:hyperlink r:id="rId36" w:history="1">
        <w:r w:rsidRPr="004E213E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4E213E">
        <w:rPr>
          <w:rFonts w:ascii="Times New Roman" w:hAnsi="Times New Roman" w:cs="Times New Roman"/>
          <w:sz w:val="24"/>
          <w:szCs w:val="24"/>
        </w:rPr>
        <w:t xml:space="preserve"> Правительства Брянской области от 18 июля 2016 N 379-п "Об утверждении порядка и условий размещения объектов, виды которых определены Правительством Российской Федерации,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 на территории Брянской области";</w:t>
      </w:r>
    </w:p>
    <w:p w14:paraId="3B4B8278" w14:textId="77777777" w:rsidR="004E213E" w:rsidRPr="004E213E" w:rsidRDefault="004E21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13E">
        <w:rPr>
          <w:rFonts w:ascii="Times New Roman" w:hAnsi="Times New Roman" w:cs="Times New Roman"/>
          <w:sz w:val="24"/>
          <w:szCs w:val="24"/>
        </w:rPr>
        <w:t xml:space="preserve">12. </w:t>
      </w:r>
      <w:hyperlink r:id="rId37" w:history="1">
        <w:r w:rsidRPr="004E213E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4E213E">
        <w:rPr>
          <w:rFonts w:ascii="Times New Roman" w:hAnsi="Times New Roman" w:cs="Times New Roman"/>
          <w:sz w:val="24"/>
          <w:szCs w:val="24"/>
        </w:rPr>
        <w:t xml:space="preserve"> Правительства Брянской области от 31 октября 2016 N 551-п "Об утверждении общих требований к порядку расчета размера платы за размещение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порядку и срокам ее внесения на территории Брянской области";</w:t>
      </w:r>
    </w:p>
    <w:sectPr w:rsidR="004E213E" w:rsidRPr="004E213E" w:rsidSect="008F02C8">
      <w:pgSz w:w="11906" w:h="16838"/>
      <w:pgMar w:top="709" w:right="70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213E"/>
    <w:rsid w:val="0000388C"/>
    <w:rsid w:val="00026682"/>
    <w:rsid w:val="001E69E8"/>
    <w:rsid w:val="002B5AC3"/>
    <w:rsid w:val="002D01DA"/>
    <w:rsid w:val="003254C3"/>
    <w:rsid w:val="003D3A96"/>
    <w:rsid w:val="00406F43"/>
    <w:rsid w:val="004475A9"/>
    <w:rsid w:val="004652D4"/>
    <w:rsid w:val="004E213E"/>
    <w:rsid w:val="006C02F0"/>
    <w:rsid w:val="006E497B"/>
    <w:rsid w:val="007309F8"/>
    <w:rsid w:val="008F02C8"/>
    <w:rsid w:val="00992FE8"/>
    <w:rsid w:val="00B17D10"/>
    <w:rsid w:val="00B2289D"/>
    <w:rsid w:val="00C11ABC"/>
    <w:rsid w:val="00C60D6A"/>
    <w:rsid w:val="00C77D31"/>
    <w:rsid w:val="00C915F0"/>
    <w:rsid w:val="00CB167A"/>
    <w:rsid w:val="00D83711"/>
    <w:rsid w:val="00DA256B"/>
    <w:rsid w:val="00E84312"/>
    <w:rsid w:val="00E86248"/>
    <w:rsid w:val="00FF5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09B2A"/>
  <w15:docId w15:val="{9655C1AF-B51D-4B8B-9096-F065C6285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2668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E21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213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E21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E213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uiPriority w:val="99"/>
    <w:unhideWhenUsed/>
    <w:rsid w:val="001E69E8"/>
    <w:rPr>
      <w:color w:val="0563C1"/>
      <w:u w:val="single"/>
    </w:rPr>
  </w:style>
  <w:style w:type="character" w:customStyle="1" w:styleId="ConsPlusNormal0">
    <w:name w:val="ConsPlusNormal Знак"/>
    <w:link w:val="ConsPlusNormal"/>
    <w:locked/>
    <w:rsid w:val="001E69E8"/>
    <w:rPr>
      <w:rFonts w:ascii="Calibri" w:eastAsia="Times New Roman" w:hAnsi="Calibri" w:cs="Calibri"/>
      <w:szCs w:val="20"/>
      <w:lang w:eastAsia="ru-RU"/>
    </w:rPr>
  </w:style>
  <w:style w:type="paragraph" w:customStyle="1" w:styleId="formattext">
    <w:name w:val="formattext"/>
    <w:next w:val="a"/>
    <w:rsid w:val="001E69E8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sz w:val="18"/>
      <w:szCs w:val="18"/>
      <w:lang w:eastAsia="ru-RU"/>
    </w:rPr>
  </w:style>
  <w:style w:type="paragraph" w:customStyle="1" w:styleId="11">
    <w:name w:val="Без интервала1"/>
    <w:rsid w:val="001E69E8"/>
    <w:pPr>
      <w:spacing w:after="0" w:line="240" w:lineRule="auto"/>
    </w:pPr>
    <w:rPr>
      <w:rFonts w:ascii="Arial" w:eastAsia="Times New Roman" w:hAnsi="Arial" w:cs="Arial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026682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4">
    <w:name w:val="Гипертекстовая ссылка"/>
    <w:uiPriority w:val="99"/>
    <w:rsid w:val="00026682"/>
    <w:rPr>
      <w:b w:val="0"/>
      <w:bCs w:val="0"/>
      <w:color w:val="106BBE"/>
    </w:rPr>
  </w:style>
  <w:style w:type="character" w:customStyle="1" w:styleId="a5">
    <w:name w:val="Цветовое выделение"/>
    <w:uiPriority w:val="99"/>
    <w:rsid w:val="006C02F0"/>
    <w:rPr>
      <w:b/>
      <w:bCs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unradm.ru" TargetMode="External"/><Relationship Id="rId18" Type="http://schemas.openxmlformats.org/officeDocument/2006/relationships/hyperlink" Target="consultantplus://offline/ref=31FFDE6EF2705A80803741B1C59E834394F6F5FDB3AD65DD644607ABEF2D154814BD58FB3926D6E95E4C1A0F91D602E266B84F042894CD51IADEN" TargetMode="External"/><Relationship Id="rId26" Type="http://schemas.openxmlformats.org/officeDocument/2006/relationships/hyperlink" Target="consultantplus://offline/ref=31FFDE6EF2705A80803741B1C59E834395F6F7F8B8FF32DF351309AEE77D4F5802F456FA2726D0F65C474CI5DCN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://internet.garant.ru/document/redirect/12177515/7014" TargetMode="External"/><Relationship Id="rId34" Type="http://schemas.openxmlformats.org/officeDocument/2006/relationships/hyperlink" Target="consultantplus://offline/ref=31FFDE6EF2705A80803741B1C59E834393FEF4FCB6AB65DD644607ABEF2D154806BD00F73A26C8E858594C5ED7I8D1N" TargetMode="External"/><Relationship Id="rId7" Type="http://schemas.openxmlformats.org/officeDocument/2006/relationships/hyperlink" Target="http://www.unradm.ru/" TargetMode="External"/><Relationship Id="rId12" Type="http://schemas.openxmlformats.org/officeDocument/2006/relationships/hyperlink" Target="mailto:unradm@mail.ru" TargetMode="External"/><Relationship Id="rId17" Type="http://schemas.openxmlformats.org/officeDocument/2006/relationships/hyperlink" Target="consultantplus://offline/ref=31FFDE6EF2705A80803741B1C59E834393FFF7F5B4AC65DD644607ABEF2D154814BD58FF3023DDBC0F031B53D68311E160B84D0234I9D4N" TargetMode="External"/><Relationship Id="rId25" Type="http://schemas.openxmlformats.org/officeDocument/2006/relationships/hyperlink" Target="consultantplus://offline/ref=31FFDE6EF2705A80803741B1C59E834394F6F9FCBAAA65DD644607ABEF2D154806BD00F73A26C8E858594C5ED7I8D1N" TargetMode="External"/><Relationship Id="rId33" Type="http://schemas.openxmlformats.org/officeDocument/2006/relationships/hyperlink" Target="consultantplus://offline/ref=31FFDE6EF2705A80803741B1C59E834393FFF6FFB4AA65DD644607ABEF2D154806BD00F73A26C8E858594C5ED7I8D1N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1FFDE6EF2705A80803741B1C59E834393FFF7F5B4AC65DD644607ABEF2D154814BD58FD3D2FDDBC0F031B53D68311E160B84D0234I9D4N" TargetMode="External"/><Relationship Id="rId20" Type="http://schemas.openxmlformats.org/officeDocument/2006/relationships/hyperlink" Target="http://internet.garant.ru/document/redirect/12177515/1510" TargetMode="External"/><Relationship Id="rId29" Type="http://schemas.openxmlformats.org/officeDocument/2006/relationships/hyperlink" Target="consultantplus://offline/ref=31FFDE6EF2705A80803741B1C59E834394F6F9FCB1A065DD644607ABEF2D154806BD00F73A26C8E858594C5ED7I8D1N" TargetMode="External"/><Relationship Id="rId1" Type="http://schemas.openxmlformats.org/officeDocument/2006/relationships/styles" Target="styles.xml"/><Relationship Id="rId6" Type="http://schemas.openxmlformats.org/officeDocument/2006/relationships/hyperlink" Target="mailto:unradm@mail.ru" TargetMode="External"/><Relationship Id="rId11" Type="http://schemas.openxmlformats.org/officeDocument/2006/relationships/hyperlink" Target="http://www.unradm.ru/" TargetMode="External"/><Relationship Id="rId24" Type="http://schemas.openxmlformats.org/officeDocument/2006/relationships/hyperlink" Target="http://internet.garant.ru/document/redirect/24519833/724" TargetMode="External"/><Relationship Id="rId32" Type="http://schemas.openxmlformats.org/officeDocument/2006/relationships/hyperlink" Target="consultantplus://offline/ref=31FFDE6EF2705A80803741B1C59E834394FFF4F5B1A965DD644607ABEF2D154806BD00F73A26C8E858594C5ED7I8D1N" TargetMode="External"/><Relationship Id="rId37" Type="http://schemas.openxmlformats.org/officeDocument/2006/relationships/hyperlink" Target="consultantplus://offline/ref=31FFDE6EF2705A8080375FBCD3F2DF4E96F5AEF0B7AC668C3F195CF6B8241F1F53F201AB7D73DBEB5E594E58CB810FE3I6D4N" TargetMode="External"/><Relationship Id="rId5" Type="http://schemas.openxmlformats.org/officeDocument/2006/relationships/hyperlink" Target="consultantplus://offline/ref=31FFDE6EF2705A80803741B1C59E834394F8F8FEB5A065DD644607ABEF2D154814BD58FB3926D6E8574C1A0F91D602E266B84F042894CD51IADEN" TargetMode="External"/><Relationship Id="rId15" Type="http://schemas.openxmlformats.org/officeDocument/2006/relationships/hyperlink" Target="consultantplus://offline/ref=31FFDE6EF2705A80803741B1C59E834393FEF4FCB6AB65DD644607ABEF2D154814BD58F83026DDBC0F031B53D68311E160B84D0234I9D4N" TargetMode="External"/><Relationship Id="rId23" Type="http://schemas.openxmlformats.org/officeDocument/2006/relationships/hyperlink" Target="http://internet.garant.ru/document/redirect/24519833/16" TargetMode="External"/><Relationship Id="rId28" Type="http://schemas.openxmlformats.org/officeDocument/2006/relationships/hyperlink" Target="consultantplus://offline/ref=31FFDE6EF2705A80803741B1C59E834394F9F7FDB1AC65DD644607ABEF2D154806BD00F73A26C8E858594C5ED7I8D1N" TargetMode="External"/><Relationship Id="rId36" Type="http://schemas.openxmlformats.org/officeDocument/2006/relationships/hyperlink" Target="consultantplus://offline/ref=31FFDE6EF2705A8080375FBCD3F2DF4E96F5AEF0B5AE6E8331195CF6B8241F1F53F201AB7D73DBEB5E594E58CB810FE3I6D4N" TargetMode="External"/><Relationship Id="rId10" Type="http://schemas.openxmlformats.org/officeDocument/2006/relationships/hyperlink" Target="http://www.unradm.ru/" TargetMode="External"/><Relationship Id="rId19" Type="http://schemas.openxmlformats.org/officeDocument/2006/relationships/hyperlink" Target="http://internet.garant.ru/document/redirect/12125268/0" TargetMode="External"/><Relationship Id="rId31" Type="http://schemas.openxmlformats.org/officeDocument/2006/relationships/hyperlink" Target="consultantplus://offline/ref=31FFDE6EF2705A80803741B1C59E834393FFF6FFB4AC65DD644607ABEF2D154806BD00F73A26C8E858594C5ED7I8D1N" TargetMode="External"/><Relationship Id="rId4" Type="http://schemas.openxmlformats.org/officeDocument/2006/relationships/hyperlink" Target="consultantplus://offline/ref=31FFDE6EF2705A80803741B1C59E834393FEF4FCB6AB65DD644607ABEF2D154814BD58FB3926D6E15A4C1A0F91D602E266B84F042894CD51IADEN" TargetMode="External"/><Relationship Id="rId9" Type="http://schemas.openxmlformats.org/officeDocument/2006/relationships/hyperlink" Target="http://www.unradm.ru/" TargetMode="External"/><Relationship Id="rId14" Type="http://schemas.openxmlformats.org/officeDocument/2006/relationships/hyperlink" Target="consultantplus://offline/ref=31FFDE6EF2705A80803741B1C59E834393FEF4FCB6AB65DD644607ABEF2D154814BD58FE3A2D82B91A12435DD59D0FE778A44F00I3D4N" TargetMode="External"/><Relationship Id="rId22" Type="http://schemas.openxmlformats.org/officeDocument/2006/relationships/hyperlink" Target="http://internet.garant.ru/document/redirect/12177515/160013" TargetMode="External"/><Relationship Id="rId27" Type="http://schemas.openxmlformats.org/officeDocument/2006/relationships/hyperlink" Target="consultantplus://offline/ref=31FFDE6EF2705A80803741B1C59E834393FFF0FEB3AF65DD644607ABEF2D154806BD00F73A26C8E858594C5ED7I8D1N" TargetMode="External"/><Relationship Id="rId30" Type="http://schemas.openxmlformats.org/officeDocument/2006/relationships/hyperlink" Target="consultantplus://offline/ref=31FFDE6EF2705A80803741B1C59E834393FFF7F5B4AC65DD644607ABEF2D154806BD00F73A26C8E858594C5ED7I8D1N" TargetMode="External"/><Relationship Id="rId35" Type="http://schemas.openxmlformats.org/officeDocument/2006/relationships/hyperlink" Target="consultantplus://offline/ref=31FFDE6EF2705A80803741B1C59E834394F8F8FEB5A065DD644607ABEF2D154806BD00F73A26C8E858594C5ED7I8D1N" TargetMode="External"/><Relationship Id="rId8" Type="http://schemas.openxmlformats.org/officeDocument/2006/relationships/hyperlink" Target="mailto:kumiunecha@mail.ru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21</Pages>
  <Words>8818</Words>
  <Characters>50267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Шлыгина Татьяна Дмитриевна</dc:creator>
  <cp:lastModifiedBy>Аксёнова Наталья Ивановна</cp:lastModifiedBy>
  <cp:revision>9</cp:revision>
  <cp:lastPrinted>2022-07-27T11:25:00Z</cp:lastPrinted>
  <dcterms:created xsi:type="dcterms:W3CDTF">2022-06-30T13:03:00Z</dcterms:created>
  <dcterms:modified xsi:type="dcterms:W3CDTF">2022-07-27T14:32:00Z</dcterms:modified>
</cp:coreProperties>
</file>